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55A9" w14:textId="72BCBDFF" w:rsidR="00686A4B" w:rsidRPr="00B915EE" w:rsidRDefault="00EC010C" w:rsidP="00EC010C">
      <w:pPr>
        <w:pStyle w:val="Titre"/>
        <w:jc w:val="center"/>
        <w:rPr>
          <w:b/>
          <w:color w:val="00B0F0"/>
          <w:sz w:val="48"/>
        </w:rPr>
      </w:pPr>
      <w:r w:rsidRPr="00B915EE">
        <w:rPr>
          <w:b/>
          <w:color w:val="00B0F0"/>
          <w:sz w:val="48"/>
        </w:rPr>
        <w:t>Journal de bord</w:t>
      </w:r>
    </w:p>
    <w:p w14:paraId="225804A5" w14:textId="521E591A" w:rsidR="00EC010C" w:rsidRPr="00B915EE" w:rsidRDefault="00EC010C" w:rsidP="00EC010C">
      <w:pPr>
        <w:pStyle w:val="Titre"/>
        <w:jc w:val="center"/>
        <w:rPr>
          <w:b/>
          <w:color w:val="00B0F0"/>
          <w:sz w:val="48"/>
        </w:rPr>
      </w:pPr>
      <w:r w:rsidRPr="00B915EE">
        <w:rPr>
          <w:b/>
          <w:color w:val="00B0F0"/>
          <w:sz w:val="48"/>
        </w:rPr>
        <w:t>(20</w:t>
      </w:r>
      <w:r w:rsidR="00C14E98" w:rsidRPr="00B915EE">
        <w:rPr>
          <w:b/>
          <w:color w:val="00B0F0"/>
          <w:sz w:val="48"/>
        </w:rPr>
        <w:t> </w:t>
      </w:r>
      <w:r w:rsidRPr="00B915EE">
        <w:rPr>
          <w:b/>
          <w:color w:val="00B0F0"/>
          <w:sz w:val="48"/>
        </w:rPr>
        <w:t>%)</w:t>
      </w:r>
    </w:p>
    <w:p w14:paraId="25B6F606" w14:textId="77777777" w:rsidR="00EC010C" w:rsidRDefault="00EC010C" w:rsidP="00EC010C">
      <w:pPr>
        <w:spacing w:after="0"/>
        <w:jc w:val="both"/>
      </w:pPr>
    </w:p>
    <w:p w14:paraId="770913FA" w14:textId="77777777" w:rsidR="00EC010C" w:rsidRPr="00EC010C" w:rsidRDefault="00EC010C" w:rsidP="00EC010C">
      <w:pPr>
        <w:pStyle w:val="Titre1"/>
        <w:numPr>
          <w:ilvl w:val="0"/>
          <w:numId w:val="2"/>
        </w:numPr>
        <w:jc w:val="both"/>
        <w:rPr>
          <w:b/>
          <w:color w:val="auto"/>
        </w:rPr>
      </w:pPr>
      <w:r>
        <w:rPr>
          <w:b/>
          <w:color w:val="auto"/>
        </w:rPr>
        <w:t>Présentation</w:t>
      </w:r>
      <w:r w:rsidRPr="00EC010C">
        <w:rPr>
          <w:b/>
          <w:color w:val="auto"/>
        </w:rPr>
        <w:t xml:space="preserve"> générale </w:t>
      </w:r>
    </w:p>
    <w:p w14:paraId="325048D2" w14:textId="77777777" w:rsidR="00EC010C" w:rsidRDefault="00EC010C" w:rsidP="00EC010C">
      <w:pPr>
        <w:spacing w:after="0"/>
        <w:jc w:val="both"/>
      </w:pPr>
    </w:p>
    <w:p w14:paraId="4D066273" w14:textId="33BEA347" w:rsidR="00EC010C" w:rsidRDefault="00EC010C" w:rsidP="00EC010C">
      <w:pPr>
        <w:spacing w:after="0"/>
        <w:jc w:val="both"/>
      </w:pPr>
      <w:r w:rsidRPr="00B915EE">
        <w:rPr>
          <w:b/>
          <w:color w:val="00B0F0"/>
          <w:sz w:val="28"/>
        </w:rPr>
        <w:t>Journal de bord</w:t>
      </w:r>
      <w:r w:rsidRPr="00B915EE">
        <w:rPr>
          <w:color w:val="00B0F0"/>
        </w:rPr>
        <w:t> </w:t>
      </w:r>
      <w:r>
        <w:t xml:space="preserve">: </w:t>
      </w:r>
      <w:r w:rsidRPr="00EC010C">
        <w:t>Cahier sur lequel on note les principales péripéties (entretien, escale, climat, durée de voyage, membres d</w:t>
      </w:r>
      <w:r w:rsidR="00C14E98">
        <w:t>’</w:t>
      </w:r>
      <w:r w:rsidRPr="00EC010C">
        <w:t>équipage, voyageurs</w:t>
      </w:r>
      <w:r w:rsidR="00C14E98">
        <w:t>,</w:t>
      </w:r>
      <w:r w:rsidRPr="00EC010C">
        <w:t xml:space="preserve"> etc.)</w:t>
      </w:r>
      <w:r w:rsidR="00E407DA">
        <w:rPr>
          <w:rStyle w:val="Appelnotedebasdep"/>
        </w:rPr>
        <w:footnoteReference w:id="1"/>
      </w:r>
    </w:p>
    <w:p w14:paraId="08FBBE88" w14:textId="77777777" w:rsidR="00EC010C" w:rsidRDefault="00EC010C" w:rsidP="00EC010C">
      <w:pPr>
        <w:spacing w:after="0"/>
        <w:jc w:val="both"/>
      </w:pPr>
    </w:p>
    <w:p w14:paraId="3CC91856" w14:textId="70D9C38C" w:rsidR="00EC010C" w:rsidRDefault="00EC010C" w:rsidP="00EC010C">
      <w:pPr>
        <w:spacing w:after="0"/>
        <w:jc w:val="both"/>
      </w:pPr>
      <w:r>
        <w:t>Oui, c’est bel et bien un voyage que vous allez entamer</w:t>
      </w:r>
      <w:r w:rsidR="00C14E98">
        <w:t> </w:t>
      </w:r>
      <w:r>
        <w:t xml:space="preserve">! Un voyage à travers la connaissance sociologique. Les concepts et notions abordés en cours sont autant d’outils qui vous permettront </w:t>
      </w:r>
      <w:r w:rsidR="000E53CF">
        <w:t>d’expliquer et de</w:t>
      </w:r>
      <w:r>
        <w:t xml:space="preserve"> comprendre les différents évènements qui composent votre quotidien. </w:t>
      </w:r>
    </w:p>
    <w:p w14:paraId="3A4AD9F7" w14:textId="4FD94396" w:rsidR="000E53CF" w:rsidRDefault="000E53CF" w:rsidP="00EC010C">
      <w:pPr>
        <w:spacing w:after="0"/>
        <w:jc w:val="both"/>
      </w:pPr>
    </w:p>
    <w:p w14:paraId="5D02A509" w14:textId="4FA0A631" w:rsidR="000E53CF" w:rsidRDefault="000E53CF" w:rsidP="00EC010C">
      <w:pPr>
        <w:spacing w:after="0"/>
        <w:jc w:val="both"/>
      </w:pPr>
      <w:r>
        <w:t xml:space="preserve">Grâce à cet exercice continu, vous allez aiguiser votre sens de l’observation, mais également, vous allez tisser des liens entre des notions plus théoriques et la réalité qui vous entoure. </w:t>
      </w:r>
    </w:p>
    <w:p w14:paraId="1DECE196" w14:textId="550D709C" w:rsidR="007B2799" w:rsidRDefault="007B2799" w:rsidP="00EC010C">
      <w:pPr>
        <w:spacing w:after="0"/>
        <w:jc w:val="both"/>
      </w:pPr>
    </w:p>
    <w:p w14:paraId="7FA5ED5B" w14:textId="21D52515" w:rsidR="007B2799" w:rsidRDefault="00951877" w:rsidP="00EC010C">
      <w:pPr>
        <w:spacing w:after="0"/>
        <w:jc w:val="both"/>
      </w:pPr>
      <w:r>
        <w:t>Ce</w:t>
      </w:r>
      <w:r w:rsidR="007B2799">
        <w:t xml:space="preserve"> journal de bord </w:t>
      </w:r>
      <w:r>
        <w:t xml:space="preserve">est à réaliser avec l’appui des notions vues dans </w:t>
      </w:r>
      <w:r w:rsidR="00DD6A7F">
        <w:t>tous les cours de sociologie</w:t>
      </w:r>
      <w:r w:rsidR="007B2799">
        <w:t> </w:t>
      </w:r>
      <w:r w:rsidR="00DD6A7F">
        <w:t>(du premier au troisième).</w:t>
      </w:r>
      <w:r w:rsidR="007B2799">
        <w:t xml:space="preserve"> </w:t>
      </w:r>
    </w:p>
    <w:p w14:paraId="18A4743E" w14:textId="531D218D" w:rsidR="000E53CF" w:rsidRPr="00EC010C" w:rsidRDefault="005C7645" w:rsidP="000E53CF">
      <w:pPr>
        <w:pStyle w:val="Titre1"/>
        <w:numPr>
          <w:ilvl w:val="0"/>
          <w:numId w:val="2"/>
        </w:numPr>
        <w:jc w:val="both"/>
        <w:rPr>
          <w:b/>
          <w:color w:val="auto"/>
        </w:rPr>
      </w:pPr>
      <w:r>
        <w:rPr>
          <w:b/>
          <w:color w:val="auto"/>
        </w:rPr>
        <w:t xml:space="preserve">Contenu </w:t>
      </w:r>
    </w:p>
    <w:p w14:paraId="4A839491" w14:textId="1F9CFECF" w:rsidR="000E53CF" w:rsidRDefault="000E53CF" w:rsidP="00EC010C">
      <w:pPr>
        <w:spacing w:after="0"/>
        <w:jc w:val="both"/>
      </w:pPr>
    </w:p>
    <w:p w14:paraId="1172CB36" w14:textId="1EB8187E" w:rsidR="0007435F" w:rsidRDefault="0007435F" w:rsidP="00EC010C">
      <w:pPr>
        <w:spacing w:after="0"/>
        <w:jc w:val="both"/>
      </w:pPr>
      <w:r>
        <w:t xml:space="preserve">La consigne qui va guider votre observation est la suivante : </w:t>
      </w:r>
      <w:r w:rsidRPr="00BE09D6">
        <w:rPr>
          <w:b/>
          <w:bCs/>
          <w:i/>
          <w:iCs/>
          <w:color w:val="00B0F0"/>
        </w:rPr>
        <w:t>observ</w:t>
      </w:r>
      <w:r w:rsidR="00BE09D6" w:rsidRPr="00BE09D6">
        <w:rPr>
          <w:b/>
          <w:bCs/>
          <w:i/>
          <w:iCs/>
          <w:color w:val="00B0F0"/>
        </w:rPr>
        <w:t>ez</w:t>
      </w:r>
      <w:r w:rsidRPr="00BE09D6">
        <w:rPr>
          <w:b/>
          <w:bCs/>
          <w:i/>
          <w:iCs/>
          <w:color w:val="00B0F0"/>
        </w:rPr>
        <w:t xml:space="preserve"> </w:t>
      </w:r>
      <w:r w:rsidR="00121852">
        <w:rPr>
          <w:b/>
          <w:bCs/>
          <w:i/>
          <w:iCs/>
          <w:color w:val="00B0F0"/>
        </w:rPr>
        <w:t>un outil basé sur l’</w:t>
      </w:r>
      <w:r w:rsidR="00E333DD" w:rsidRPr="00BE09D6">
        <w:rPr>
          <w:b/>
          <w:bCs/>
          <w:i/>
          <w:iCs/>
          <w:color w:val="00B0F0"/>
        </w:rPr>
        <w:t>intelligence artificielle dans votre quotidien et envisage</w:t>
      </w:r>
      <w:r w:rsidR="0085464A">
        <w:rPr>
          <w:b/>
          <w:bCs/>
          <w:i/>
          <w:iCs/>
          <w:color w:val="00B0F0"/>
        </w:rPr>
        <w:t>z</w:t>
      </w:r>
      <w:r w:rsidR="00E333DD" w:rsidRPr="00BE09D6">
        <w:rPr>
          <w:b/>
          <w:bCs/>
          <w:i/>
          <w:iCs/>
          <w:color w:val="00B0F0"/>
        </w:rPr>
        <w:t xml:space="preserve"> ses </w:t>
      </w:r>
      <w:r w:rsidR="00C858FE">
        <w:rPr>
          <w:b/>
          <w:bCs/>
          <w:i/>
          <w:iCs/>
          <w:color w:val="00B0F0"/>
        </w:rPr>
        <w:t>enjeux</w:t>
      </w:r>
      <w:r w:rsidR="00E333DD" w:rsidRPr="00BE09D6">
        <w:rPr>
          <w:b/>
          <w:bCs/>
          <w:i/>
          <w:iCs/>
          <w:color w:val="00B0F0"/>
        </w:rPr>
        <w:t xml:space="preserve"> sociaux</w:t>
      </w:r>
      <w:r w:rsidR="00BE09D6">
        <w:t>.</w:t>
      </w:r>
    </w:p>
    <w:p w14:paraId="71391B72" w14:textId="77777777" w:rsidR="0007435F" w:rsidRDefault="0007435F" w:rsidP="00EC010C">
      <w:pPr>
        <w:spacing w:after="0"/>
        <w:jc w:val="both"/>
      </w:pPr>
    </w:p>
    <w:p w14:paraId="64E803D8" w14:textId="62C5BF84" w:rsidR="005C7645" w:rsidRDefault="00C858FE" w:rsidP="00EC010C">
      <w:pPr>
        <w:spacing w:after="0"/>
        <w:jc w:val="both"/>
      </w:pPr>
      <w:r>
        <w:t xml:space="preserve">Vous </w:t>
      </w:r>
      <w:r w:rsidR="005C7645">
        <w:t xml:space="preserve">répondrez à cette </w:t>
      </w:r>
      <w:r>
        <w:t>consigne</w:t>
      </w:r>
      <w:r w:rsidR="005C7645">
        <w:t xml:space="preserve"> en trois temps : </w:t>
      </w:r>
    </w:p>
    <w:p w14:paraId="5468FFBF" w14:textId="6D250070" w:rsidR="005C7645" w:rsidRDefault="005C7645" w:rsidP="00EC010C">
      <w:pPr>
        <w:spacing w:after="0"/>
        <w:jc w:val="both"/>
      </w:pPr>
    </w:p>
    <w:p w14:paraId="3F8EA812" w14:textId="47AB4D9B" w:rsidR="005C7645" w:rsidRDefault="005C7645" w:rsidP="00110EDC">
      <w:pPr>
        <w:pStyle w:val="Paragraphedeliste"/>
        <w:numPr>
          <w:ilvl w:val="0"/>
          <w:numId w:val="4"/>
        </w:numPr>
        <w:spacing w:after="0"/>
        <w:jc w:val="both"/>
      </w:pPr>
      <w:r w:rsidRPr="00C858FE">
        <w:rPr>
          <w:b/>
          <w:color w:val="00B0F0"/>
        </w:rPr>
        <w:t xml:space="preserve">Description d’une situation observée en lien avec la </w:t>
      </w:r>
      <w:r w:rsidR="00C858FE">
        <w:rPr>
          <w:b/>
          <w:color w:val="00B0F0"/>
        </w:rPr>
        <w:t>consigne</w:t>
      </w:r>
      <w:r>
        <w:t xml:space="preserve">. Voici quelques questionnements qui pourraient guider votre observation et sa description : </w:t>
      </w:r>
    </w:p>
    <w:p w14:paraId="14E83385" w14:textId="4B4CCD11" w:rsidR="005C7645" w:rsidRDefault="005C7645" w:rsidP="00110EDC">
      <w:pPr>
        <w:pStyle w:val="Paragraphedeliste"/>
        <w:numPr>
          <w:ilvl w:val="1"/>
          <w:numId w:val="4"/>
        </w:numPr>
        <w:spacing w:after="0"/>
        <w:jc w:val="both"/>
      </w:pPr>
      <w:r>
        <w:t>Où et quand se passe votre observation (date, heure, moment de la journée, lieu, organisation de la pièce, etc.)</w:t>
      </w:r>
      <w:r w:rsidR="00C14E98">
        <w:t> </w:t>
      </w:r>
      <w:r>
        <w:t>?</w:t>
      </w:r>
    </w:p>
    <w:p w14:paraId="15A202DA" w14:textId="6FE4237B" w:rsidR="005C7645" w:rsidRDefault="005C7645" w:rsidP="00110EDC">
      <w:pPr>
        <w:pStyle w:val="Paragraphedeliste"/>
        <w:numPr>
          <w:ilvl w:val="1"/>
          <w:numId w:val="4"/>
        </w:numPr>
        <w:spacing w:after="0"/>
        <w:jc w:val="both"/>
      </w:pPr>
      <w:r>
        <w:t>Qui sont les personnes que vous observez (caractéristiques socioéconomiques, nombre de personnes, etc.)</w:t>
      </w:r>
      <w:r w:rsidR="00C14E98">
        <w:t> </w:t>
      </w:r>
      <w:r>
        <w:t>?</w:t>
      </w:r>
    </w:p>
    <w:p w14:paraId="3D6CD3C2" w14:textId="4E03DBB5" w:rsidR="005C7645" w:rsidRDefault="005C7645" w:rsidP="00110EDC">
      <w:pPr>
        <w:pStyle w:val="Paragraphedeliste"/>
        <w:numPr>
          <w:ilvl w:val="1"/>
          <w:numId w:val="4"/>
        </w:numPr>
        <w:spacing w:after="0"/>
        <w:jc w:val="both"/>
      </w:pPr>
      <w:r>
        <w:t>Quelles conversations entendez-vous (notez des bribes de conversation)</w:t>
      </w:r>
      <w:r w:rsidR="00C14E98">
        <w:t> </w:t>
      </w:r>
      <w:r>
        <w:t>?</w:t>
      </w:r>
    </w:p>
    <w:p w14:paraId="0AEDFE8C" w14:textId="29BA4605" w:rsidR="005C7645" w:rsidRDefault="005C7645" w:rsidP="00110EDC">
      <w:pPr>
        <w:pStyle w:val="Paragraphedeliste"/>
        <w:numPr>
          <w:ilvl w:val="1"/>
          <w:numId w:val="4"/>
        </w:numPr>
        <w:spacing w:after="0"/>
        <w:jc w:val="both"/>
      </w:pPr>
      <w:r>
        <w:t>Quelles interactions (verbales ou non verbales) sont particulièrement significatives</w:t>
      </w:r>
      <w:r w:rsidR="00C14E98">
        <w:t> </w:t>
      </w:r>
      <w:r>
        <w:t xml:space="preserve">? </w:t>
      </w:r>
    </w:p>
    <w:p w14:paraId="48D75178" w14:textId="77777777" w:rsidR="005C7645" w:rsidRDefault="005C7645" w:rsidP="00110EDC">
      <w:pPr>
        <w:spacing w:after="0"/>
        <w:jc w:val="both"/>
      </w:pPr>
    </w:p>
    <w:p w14:paraId="0C4EA2EB" w14:textId="730B8C1D" w:rsidR="005C7645" w:rsidRPr="008B4B9C" w:rsidRDefault="005C7645" w:rsidP="00110EDC">
      <w:pPr>
        <w:spacing w:after="0"/>
        <w:jc w:val="center"/>
        <w:rPr>
          <w:b/>
          <w:i/>
        </w:rPr>
      </w:pPr>
      <w:r w:rsidRPr="008B4B9C">
        <w:rPr>
          <w:b/>
          <w:i/>
        </w:rPr>
        <w:t xml:space="preserve">Ici vous devez être </w:t>
      </w:r>
      <w:r w:rsidRPr="00C858FE">
        <w:rPr>
          <w:b/>
          <w:i/>
          <w:u w:val="single"/>
        </w:rPr>
        <w:t>précis</w:t>
      </w:r>
      <w:r w:rsidRPr="008B4B9C">
        <w:rPr>
          <w:b/>
          <w:i/>
        </w:rPr>
        <w:t xml:space="preserve"> et </w:t>
      </w:r>
      <w:r w:rsidRPr="00C858FE">
        <w:rPr>
          <w:b/>
          <w:i/>
          <w:u w:val="single"/>
        </w:rPr>
        <w:t>rigoureux</w:t>
      </w:r>
      <w:r w:rsidRPr="008B4B9C">
        <w:rPr>
          <w:b/>
          <w:i/>
        </w:rPr>
        <w:t xml:space="preserve"> dans votre observation</w:t>
      </w:r>
      <w:r w:rsidR="00C14E98">
        <w:rPr>
          <w:b/>
          <w:i/>
        </w:rPr>
        <w:t> </w:t>
      </w:r>
      <w:r w:rsidRPr="008B4B9C">
        <w:rPr>
          <w:b/>
          <w:i/>
        </w:rPr>
        <w:t>!</w:t>
      </w:r>
      <w:r w:rsidR="008B4B9C" w:rsidRPr="008B4B9C">
        <w:rPr>
          <w:b/>
          <w:i/>
        </w:rPr>
        <w:t xml:space="preserve"> Les </w:t>
      </w:r>
      <w:r w:rsidR="008B4B9C" w:rsidRPr="00C858FE">
        <w:rPr>
          <w:b/>
          <w:i/>
          <w:u w:val="single"/>
        </w:rPr>
        <w:t>détails</w:t>
      </w:r>
      <w:r w:rsidR="008B4B9C" w:rsidRPr="008B4B9C">
        <w:rPr>
          <w:b/>
          <w:i/>
        </w:rPr>
        <w:t xml:space="preserve"> sont importants</w:t>
      </w:r>
      <w:r w:rsidR="00C14E98">
        <w:rPr>
          <w:b/>
          <w:i/>
        </w:rPr>
        <w:t> </w:t>
      </w:r>
      <w:r w:rsidR="008B4B9C" w:rsidRPr="008B4B9C">
        <w:rPr>
          <w:b/>
          <w:i/>
        </w:rPr>
        <w:t>!</w:t>
      </w:r>
    </w:p>
    <w:p w14:paraId="41FB3D23" w14:textId="77777777" w:rsidR="00475419" w:rsidRDefault="00475419" w:rsidP="00110EDC">
      <w:pPr>
        <w:spacing w:after="0"/>
        <w:jc w:val="both"/>
        <w:sectPr w:rsidR="00475419" w:rsidSect="00EC01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6BA4A182" w14:textId="0499CA18" w:rsidR="005C7645" w:rsidRDefault="005C7645" w:rsidP="00110EDC">
      <w:pPr>
        <w:spacing w:after="0"/>
        <w:jc w:val="both"/>
      </w:pPr>
    </w:p>
    <w:p w14:paraId="1AEABF22" w14:textId="060217AB" w:rsidR="005C7645" w:rsidRDefault="007964CE" w:rsidP="00110EDC">
      <w:pPr>
        <w:pStyle w:val="Paragraphedeliste"/>
        <w:numPr>
          <w:ilvl w:val="0"/>
          <w:numId w:val="4"/>
        </w:numPr>
        <w:spacing w:after="0"/>
        <w:jc w:val="both"/>
      </w:pPr>
      <w:r w:rsidRPr="00C858FE">
        <w:rPr>
          <w:b/>
          <w:color w:val="00B0F0"/>
        </w:rPr>
        <w:t>Description de vos préconceptions, de votre sens commun par rapport à la situation observée</w:t>
      </w:r>
      <w:r>
        <w:t xml:space="preserve">. Voici quelques questionnements qui pourraient guider cet exercice d’introspection : </w:t>
      </w:r>
    </w:p>
    <w:p w14:paraId="38987E7B" w14:textId="505DC10C" w:rsidR="007964CE" w:rsidRDefault="008B4B9C" w:rsidP="00110EDC">
      <w:pPr>
        <w:pStyle w:val="Paragraphedeliste"/>
        <w:numPr>
          <w:ilvl w:val="1"/>
          <w:numId w:val="4"/>
        </w:numPr>
        <w:spacing w:after="0"/>
        <w:jc w:val="both"/>
      </w:pPr>
      <w:r>
        <w:t>Que provoque</w:t>
      </w:r>
      <w:r w:rsidR="00C14E98">
        <w:t xml:space="preserve"> chez </w:t>
      </w:r>
      <w:r>
        <w:t>vous la situation observée (quels sentiments ou émotion</w:t>
      </w:r>
      <w:r w:rsidR="00C14E98">
        <w:t>s</w:t>
      </w:r>
      <w:r>
        <w:t>)</w:t>
      </w:r>
      <w:r w:rsidR="00C14E98">
        <w:t> </w:t>
      </w:r>
      <w:r>
        <w:t xml:space="preserve">? </w:t>
      </w:r>
    </w:p>
    <w:p w14:paraId="018D1C6D" w14:textId="7BB006BD" w:rsidR="008B4B9C" w:rsidRDefault="008B4B9C" w:rsidP="00110EDC">
      <w:pPr>
        <w:pStyle w:val="Paragraphedeliste"/>
        <w:numPr>
          <w:ilvl w:val="1"/>
          <w:numId w:val="4"/>
        </w:numPr>
        <w:spacing w:after="0"/>
        <w:jc w:val="both"/>
      </w:pPr>
      <w:r>
        <w:t>Avez-vous un avis particulier sur la situation observée (cette situation confirme ce que vous pensiez, elle vous surprend, etc.)</w:t>
      </w:r>
    </w:p>
    <w:p w14:paraId="2AFF76C0" w14:textId="4397E77A" w:rsidR="008B4B9C" w:rsidRDefault="008B4B9C" w:rsidP="00110EDC">
      <w:pPr>
        <w:spacing w:after="0"/>
        <w:jc w:val="both"/>
      </w:pPr>
    </w:p>
    <w:p w14:paraId="364FE0FF" w14:textId="08E13C28" w:rsidR="008B4B9C" w:rsidRPr="008B4B9C" w:rsidRDefault="008B4B9C" w:rsidP="00110EDC">
      <w:pPr>
        <w:spacing w:after="0"/>
        <w:jc w:val="center"/>
        <w:rPr>
          <w:b/>
          <w:i/>
        </w:rPr>
      </w:pPr>
      <w:r w:rsidRPr="008B4B9C">
        <w:rPr>
          <w:b/>
          <w:i/>
        </w:rPr>
        <w:t xml:space="preserve">Ici vous </w:t>
      </w:r>
      <w:r>
        <w:rPr>
          <w:b/>
          <w:i/>
        </w:rPr>
        <w:t xml:space="preserve">pouvez être </w:t>
      </w:r>
      <w:r w:rsidRPr="00C858FE">
        <w:rPr>
          <w:b/>
          <w:i/>
          <w:u w:val="single"/>
        </w:rPr>
        <w:t>subjectif</w:t>
      </w:r>
      <w:r>
        <w:rPr>
          <w:b/>
          <w:i/>
        </w:rPr>
        <w:t xml:space="preserve"> et utiliser le pronom «</w:t>
      </w:r>
      <w:r w:rsidR="00C14E98">
        <w:rPr>
          <w:b/>
          <w:i/>
        </w:rPr>
        <w:t> </w:t>
      </w:r>
      <w:r>
        <w:rPr>
          <w:b/>
          <w:i/>
        </w:rPr>
        <w:t>je</w:t>
      </w:r>
      <w:r w:rsidR="00C14E98">
        <w:rPr>
          <w:b/>
          <w:i/>
        </w:rPr>
        <w:t> </w:t>
      </w:r>
      <w:r>
        <w:rPr>
          <w:b/>
          <w:i/>
        </w:rPr>
        <w:t>»</w:t>
      </w:r>
    </w:p>
    <w:p w14:paraId="35981D45" w14:textId="77777777" w:rsidR="008B4B9C" w:rsidRDefault="008B4B9C" w:rsidP="00110EDC">
      <w:pPr>
        <w:spacing w:after="0"/>
        <w:jc w:val="both"/>
      </w:pPr>
    </w:p>
    <w:p w14:paraId="2FDDBCF1" w14:textId="7F007BB4" w:rsidR="00AF09C3" w:rsidRDefault="00AF09C3" w:rsidP="00D35B91">
      <w:pPr>
        <w:pStyle w:val="Paragraphedeliste"/>
        <w:numPr>
          <w:ilvl w:val="0"/>
          <w:numId w:val="4"/>
        </w:numPr>
        <w:spacing w:after="0"/>
        <w:jc w:val="both"/>
      </w:pPr>
      <w:r w:rsidRPr="00AF09C3">
        <w:rPr>
          <w:b/>
          <w:color w:val="00B0F0"/>
        </w:rPr>
        <w:t>Lien avec une recherche scientifique sociologique</w:t>
      </w:r>
      <w:r>
        <w:rPr>
          <w:b/>
          <w:color w:val="00B0F0"/>
        </w:rPr>
        <w:t xml:space="preserve"> et les notions vues en classe</w:t>
      </w:r>
      <w:r>
        <w:t>. Afin de rompre avec vos préjugés</w:t>
      </w:r>
      <w:r w:rsidR="004A0904">
        <w:t>,</w:t>
      </w:r>
      <w:r>
        <w:t xml:space="preserve"> vous devrez expliquer la situation observée</w:t>
      </w:r>
      <w:r w:rsidR="000F0FC5">
        <w:t xml:space="preserve"> et les enjeux sociaux qu’elle soulève en vous appuyant </w:t>
      </w:r>
      <w:r>
        <w:t xml:space="preserve">sur </w:t>
      </w:r>
      <w:r w:rsidRPr="000F0FC5">
        <w:rPr>
          <w:u w:val="single"/>
        </w:rPr>
        <w:t>un texte sociologique</w:t>
      </w:r>
      <w:r w:rsidR="001476A9">
        <w:rPr>
          <w:rStyle w:val="Appelnotedebasdep"/>
          <w:u w:val="single"/>
        </w:rPr>
        <w:footnoteReference w:id="2"/>
      </w:r>
      <w:r>
        <w:t xml:space="preserve"> que vous aurez au préalable trouvé</w:t>
      </w:r>
      <w:r w:rsidR="000F0FC5">
        <w:t xml:space="preserve"> ET sur </w:t>
      </w:r>
      <w:r w:rsidR="000F0FC5" w:rsidRPr="000F0FC5">
        <w:rPr>
          <w:u w:val="single"/>
        </w:rPr>
        <w:t>vos notes de cours</w:t>
      </w:r>
      <w:r>
        <w:t>.</w:t>
      </w:r>
    </w:p>
    <w:p w14:paraId="68A63BD2" w14:textId="506499A6" w:rsidR="00AF09C3" w:rsidRDefault="00AF09C3" w:rsidP="00AF09C3">
      <w:pPr>
        <w:pStyle w:val="Paragraphedeliste"/>
        <w:numPr>
          <w:ilvl w:val="1"/>
          <w:numId w:val="8"/>
        </w:numPr>
        <w:spacing w:after="0"/>
        <w:jc w:val="both"/>
      </w:pPr>
      <w:r>
        <w:t>Faites des liens clairs et explicites entre la situation observée</w:t>
      </w:r>
      <w:r w:rsidR="000F0FC5">
        <w:t>,</w:t>
      </w:r>
      <w:r>
        <w:t xml:space="preserve"> le document sociologique trouvé et lu</w:t>
      </w:r>
      <w:r w:rsidR="000F0FC5">
        <w:t xml:space="preserve">, ainsi que </w:t>
      </w:r>
      <w:r w:rsidR="00397987">
        <w:t>les notes de cours</w:t>
      </w:r>
      <w:r>
        <w:t xml:space="preserve">. </w:t>
      </w:r>
    </w:p>
    <w:p w14:paraId="4C51D210" w14:textId="345D5D62" w:rsidR="00AF09C3" w:rsidRDefault="00AF09C3" w:rsidP="00AF09C3">
      <w:pPr>
        <w:pStyle w:val="Paragraphedeliste"/>
        <w:numPr>
          <w:ilvl w:val="1"/>
          <w:numId w:val="8"/>
        </w:numPr>
        <w:spacing w:after="0"/>
        <w:jc w:val="both"/>
      </w:pPr>
      <w:r>
        <w:t>Réutilisez les définitions, les explications issues du texte lu</w:t>
      </w:r>
      <w:r w:rsidR="00397987">
        <w:t xml:space="preserve"> et des notes de cours</w:t>
      </w:r>
      <w:r>
        <w:t xml:space="preserve"> dans votre rédaction et appliquez-les à la situation réelle</w:t>
      </w:r>
      <w:r w:rsidR="00397987">
        <w:t xml:space="preserve"> que vous avez observée</w:t>
      </w:r>
      <w:r>
        <w:t xml:space="preserve">. </w:t>
      </w:r>
    </w:p>
    <w:p w14:paraId="79F4836E" w14:textId="3D0B59BC" w:rsidR="00AF09C3" w:rsidRDefault="00AF09C3" w:rsidP="00AF09C3">
      <w:pPr>
        <w:pStyle w:val="Paragraphedeliste"/>
        <w:numPr>
          <w:ilvl w:val="1"/>
          <w:numId w:val="8"/>
        </w:numPr>
        <w:spacing w:after="0"/>
        <w:jc w:val="both"/>
      </w:pPr>
      <w:r>
        <w:t xml:space="preserve">Lorsque vous utilisez </w:t>
      </w:r>
      <w:r w:rsidR="00397987">
        <w:t>le matériel (texte et notes de cours)</w:t>
      </w:r>
      <w:r>
        <w:t>, pensez à le citer convenablement, en respectant les normes de citation (</w:t>
      </w:r>
      <w:r w:rsidR="00397987">
        <w:t>format APA</w:t>
      </w:r>
      <w:r w:rsidR="006F3D84">
        <w:rPr>
          <w:rStyle w:val="Appelnotedebasdep"/>
        </w:rPr>
        <w:footnoteReference w:id="3"/>
      </w:r>
      <w:r>
        <w:t>).</w:t>
      </w:r>
    </w:p>
    <w:p w14:paraId="3F8101BF" w14:textId="54D9348B" w:rsidR="008B4B9C" w:rsidRDefault="008B4B9C" w:rsidP="00110EDC">
      <w:pPr>
        <w:spacing w:after="0"/>
        <w:jc w:val="both"/>
      </w:pPr>
    </w:p>
    <w:p w14:paraId="3A0FB329" w14:textId="4107D44B" w:rsidR="008B4B9C" w:rsidRPr="008B4B9C" w:rsidRDefault="008B4B9C" w:rsidP="00110EDC">
      <w:pPr>
        <w:spacing w:after="0"/>
        <w:jc w:val="center"/>
        <w:rPr>
          <w:b/>
          <w:i/>
        </w:rPr>
      </w:pPr>
      <w:r>
        <w:rPr>
          <w:b/>
          <w:i/>
        </w:rPr>
        <w:t>Ici c’est l’objectivité qui compte</w:t>
      </w:r>
      <w:r w:rsidR="00C14E98">
        <w:rPr>
          <w:b/>
          <w:i/>
        </w:rPr>
        <w:t> </w:t>
      </w:r>
      <w:r>
        <w:rPr>
          <w:b/>
          <w:i/>
        </w:rPr>
        <w:t>! Fini le pronom «</w:t>
      </w:r>
      <w:r w:rsidR="00C14E98">
        <w:rPr>
          <w:b/>
          <w:i/>
        </w:rPr>
        <w:t> </w:t>
      </w:r>
      <w:r>
        <w:rPr>
          <w:b/>
          <w:i/>
        </w:rPr>
        <w:t>je</w:t>
      </w:r>
      <w:r w:rsidR="00C14E98">
        <w:rPr>
          <w:b/>
          <w:i/>
        </w:rPr>
        <w:t> </w:t>
      </w:r>
      <w:r>
        <w:rPr>
          <w:b/>
          <w:i/>
        </w:rPr>
        <w:t>», place à la troisième personne du singulier</w:t>
      </w:r>
      <w:r w:rsidR="00C14E98">
        <w:rPr>
          <w:b/>
          <w:i/>
        </w:rPr>
        <w:t> </w:t>
      </w:r>
      <w:r>
        <w:rPr>
          <w:b/>
          <w:i/>
        </w:rPr>
        <w:t>!</w:t>
      </w:r>
    </w:p>
    <w:p w14:paraId="2BC1A512" w14:textId="48B099F9" w:rsidR="008B4B9C" w:rsidRDefault="008B4B9C" w:rsidP="008B4B9C">
      <w:pPr>
        <w:spacing w:after="0"/>
        <w:jc w:val="both"/>
      </w:pPr>
    </w:p>
    <w:p w14:paraId="152BB8C1" w14:textId="77777777" w:rsidR="00110EDC" w:rsidRDefault="00110EDC" w:rsidP="008B4B9C">
      <w:pPr>
        <w:spacing w:after="0"/>
        <w:jc w:val="both"/>
        <w:sectPr w:rsidR="00110EDC" w:rsidSect="00EC010C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0495FB07" w14:textId="00C471E2" w:rsidR="00110EDC" w:rsidRPr="00EC010C" w:rsidRDefault="00110EDC" w:rsidP="00110EDC">
      <w:pPr>
        <w:pStyle w:val="Titre1"/>
        <w:numPr>
          <w:ilvl w:val="0"/>
          <w:numId w:val="2"/>
        </w:numPr>
        <w:jc w:val="both"/>
        <w:rPr>
          <w:b/>
          <w:color w:val="auto"/>
        </w:rPr>
      </w:pPr>
      <w:r>
        <w:rPr>
          <w:b/>
          <w:color w:val="auto"/>
        </w:rPr>
        <w:lastRenderedPageBreak/>
        <w:t>Modèle de présentation du journal de bord</w:t>
      </w:r>
    </w:p>
    <w:p w14:paraId="47C5A08B" w14:textId="6A38523D" w:rsidR="008B4B9C" w:rsidRDefault="008B4B9C" w:rsidP="008B4B9C">
      <w:pPr>
        <w:spacing w:after="0"/>
        <w:jc w:val="both"/>
      </w:pPr>
    </w:p>
    <w:tbl>
      <w:tblPr>
        <w:tblStyle w:val="TableauGrille5Fonc-Accentuation1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531"/>
      </w:tblGrid>
      <w:tr w:rsidR="00DE7D1E" w14:paraId="1F32A706" w14:textId="77777777" w:rsidTr="00A35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14:paraId="7F3905E2" w14:textId="77777777" w:rsidR="00DE7D1E" w:rsidRDefault="00DE7D1E" w:rsidP="008B4B9C">
            <w:pPr>
              <w:jc w:val="both"/>
            </w:pPr>
          </w:p>
          <w:p w14:paraId="2953907F" w14:textId="685F5153" w:rsidR="00DE7D1E" w:rsidRPr="0085464A" w:rsidRDefault="0085464A" w:rsidP="008B4B9C">
            <w:pPr>
              <w:jc w:val="both"/>
            </w:pPr>
            <w:r w:rsidRPr="0085464A">
              <w:t>Consigne</w:t>
            </w:r>
            <w:r w:rsidR="00DE7D1E" w:rsidRPr="0085464A">
              <w:t xml:space="preserve"> : </w:t>
            </w:r>
            <w:r w:rsidRPr="0085464A">
              <w:rPr>
                <w:b w:val="0"/>
                <w:bCs w:val="0"/>
                <w:i/>
                <w:iCs/>
              </w:rPr>
              <w:t xml:space="preserve">observez </w:t>
            </w:r>
            <w:r w:rsidR="00121852">
              <w:rPr>
                <w:b w:val="0"/>
                <w:bCs w:val="0"/>
                <w:i/>
                <w:iCs/>
              </w:rPr>
              <w:t>un outil basé sur l’</w:t>
            </w:r>
            <w:r w:rsidRPr="0085464A">
              <w:rPr>
                <w:b w:val="0"/>
                <w:bCs w:val="0"/>
                <w:i/>
                <w:iCs/>
              </w:rPr>
              <w:t>intelligence artificielle dans votre quotidien et envisage</w:t>
            </w:r>
            <w:r>
              <w:rPr>
                <w:b w:val="0"/>
                <w:bCs w:val="0"/>
                <w:i/>
                <w:iCs/>
              </w:rPr>
              <w:t>z</w:t>
            </w:r>
            <w:r w:rsidRPr="0085464A">
              <w:rPr>
                <w:b w:val="0"/>
                <w:bCs w:val="0"/>
                <w:i/>
                <w:iCs/>
              </w:rPr>
              <w:t xml:space="preserve"> ses enjeux sociaux</w:t>
            </w:r>
          </w:p>
          <w:p w14:paraId="71532EAD" w14:textId="49A3BB41" w:rsidR="00DE7D1E" w:rsidRDefault="00DE7D1E" w:rsidP="008B4B9C">
            <w:pPr>
              <w:jc w:val="both"/>
            </w:pPr>
          </w:p>
        </w:tc>
      </w:tr>
      <w:tr w:rsidR="00DE7D1E" w14:paraId="37F805DC" w14:textId="77777777" w:rsidTr="00A35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36733023" w14:textId="577D4003" w:rsidR="00DE7D1E" w:rsidRDefault="00DE7D1E" w:rsidP="00DE7D1E">
            <w:pPr>
              <w:jc w:val="center"/>
            </w:pPr>
            <w:r>
              <w:t>PARTIE</w:t>
            </w:r>
            <w:r w:rsidR="00C14E98">
              <w:t> </w:t>
            </w:r>
            <w:r>
              <w:t>1 : Situation observée</w:t>
            </w:r>
          </w:p>
        </w:tc>
        <w:tc>
          <w:tcPr>
            <w:tcW w:w="1701" w:type="dxa"/>
          </w:tcPr>
          <w:p w14:paraId="2DE53CDE" w14:textId="59ECE278" w:rsidR="00DE7D1E" w:rsidRPr="00DE7D1E" w:rsidRDefault="00DE7D1E" w:rsidP="00DE7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7D1E">
              <w:rPr>
                <w:b/>
              </w:rPr>
              <w:t>Où et quand</w:t>
            </w:r>
            <w:r w:rsidR="00C14E98">
              <w:rPr>
                <w:b/>
              </w:rPr>
              <w:t> </w:t>
            </w:r>
            <w:r w:rsidRPr="00DE7D1E">
              <w:rPr>
                <w:b/>
              </w:rPr>
              <w:t>?</w:t>
            </w:r>
          </w:p>
        </w:tc>
        <w:tc>
          <w:tcPr>
            <w:tcW w:w="6531" w:type="dxa"/>
          </w:tcPr>
          <w:p w14:paraId="433243EC" w14:textId="66B6CFA0" w:rsidR="00DE7D1E" w:rsidRPr="00DE7D1E" w:rsidRDefault="00DE7D1E" w:rsidP="00AF09C3">
            <w:pPr>
              <w:pStyle w:val="Paragraphedeliste"/>
              <w:numPr>
                <w:ilvl w:val="1"/>
                <w:numId w:val="8"/>
              </w:numPr>
              <w:ind w:left="3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E7D1E">
              <w:rPr>
                <w:i/>
              </w:rPr>
              <w:t>Où et quand se passe votre observation (date, heure, moment de la journée, lieu, organisation de la pièce, etc.)</w:t>
            </w:r>
            <w:r w:rsidR="00C14E98">
              <w:rPr>
                <w:i/>
              </w:rPr>
              <w:t> </w:t>
            </w:r>
            <w:r w:rsidRPr="00DE7D1E">
              <w:rPr>
                <w:i/>
              </w:rPr>
              <w:t>?</w:t>
            </w:r>
          </w:p>
          <w:p w14:paraId="7265B66A" w14:textId="365F87B1" w:rsidR="00DE7D1E" w:rsidRDefault="00925849" w:rsidP="008B4B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_________________________________________________________</w:t>
            </w:r>
          </w:p>
          <w:p w14:paraId="110AD183" w14:textId="77777777" w:rsidR="00925849" w:rsidRDefault="00925849" w:rsidP="009258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_________________________________________________________</w:t>
            </w:r>
          </w:p>
          <w:p w14:paraId="7C0A7359" w14:textId="42CC54CE" w:rsidR="00DE7D1E" w:rsidRDefault="00DE7D1E" w:rsidP="009258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D1E" w14:paraId="171473BC" w14:textId="77777777" w:rsidTr="00A35F42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8525F19" w14:textId="77777777" w:rsidR="00DE7D1E" w:rsidRDefault="00DE7D1E" w:rsidP="00DE7D1E">
            <w:pPr>
              <w:jc w:val="center"/>
            </w:pPr>
          </w:p>
        </w:tc>
        <w:tc>
          <w:tcPr>
            <w:tcW w:w="1701" w:type="dxa"/>
          </w:tcPr>
          <w:p w14:paraId="1EC20A6F" w14:textId="3E234F8B" w:rsidR="00DE7D1E" w:rsidRPr="00DE7D1E" w:rsidRDefault="00DE7D1E" w:rsidP="00DE7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7D1E">
              <w:rPr>
                <w:b/>
              </w:rPr>
              <w:t>Qui</w:t>
            </w:r>
            <w:r w:rsidR="00C14E98">
              <w:rPr>
                <w:b/>
              </w:rPr>
              <w:t> </w:t>
            </w:r>
            <w:r w:rsidRPr="00DE7D1E">
              <w:rPr>
                <w:b/>
              </w:rPr>
              <w:t xml:space="preserve">? </w:t>
            </w:r>
          </w:p>
        </w:tc>
        <w:tc>
          <w:tcPr>
            <w:tcW w:w="6531" w:type="dxa"/>
          </w:tcPr>
          <w:p w14:paraId="1F3A9B1E" w14:textId="0800D7CB" w:rsidR="00DE7D1E" w:rsidRPr="00DE7D1E" w:rsidRDefault="00DE7D1E" w:rsidP="00AF09C3">
            <w:pPr>
              <w:pStyle w:val="Paragraphedeliste"/>
              <w:numPr>
                <w:ilvl w:val="1"/>
                <w:numId w:val="8"/>
              </w:numPr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E7D1E">
              <w:rPr>
                <w:i/>
              </w:rPr>
              <w:t>Qui sont les personnes que vous observez (caractéristiques socioéconomiques, nombre de personnes, etc.)</w:t>
            </w:r>
            <w:r w:rsidR="00C14E98">
              <w:rPr>
                <w:i/>
              </w:rPr>
              <w:t> </w:t>
            </w:r>
            <w:r w:rsidRPr="00DE7D1E">
              <w:rPr>
                <w:i/>
              </w:rPr>
              <w:t>?</w:t>
            </w:r>
          </w:p>
          <w:p w14:paraId="0956524F" w14:textId="77777777" w:rsidR="00925849" w:rsidRDefault="00925849" w:rsidP="009258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</w:t>
            </w:r>
          </w:p>
          <w:p w14:paraId="16A8B922" w14:textId="77777777" w:rsidR="00925849" w:rsidRDefault="00925849" w:rsidP="009258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</w:t>
            </w:r>
          </w:p>
          <w:p w14:paraId="0B17473C" w14:textId="6F0FB2EC" w:rsidR="00DE7D1E" w:rsidRDefault="00DE7D1E" w:rsidP="009258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D1E" w14:paraId="0860A1DB" w14:textId="77777777" w:rsidTr="00A35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06A8A9D9" w14:textId="77777777" w:rsidR="00DE7D1E" w:rsidRDefault="00DE7D1E" w:rsidP="00DE7D1E">
            <w:pPr>
              <w:jc w:val="center"/>
            </w:pPr>
          </w:p>
        </w:tc>
        <w:tc>
          <w:tcPr>
            <w:tcW w:w="1701" w:type="dxa"/>
          </w:tcPr>
          <w:p w14:paraId="67954443" w14:textId="01537784" w:rsidR="00DE7D1E" w:rsidRPr="00DE7D1E" w:rsidRDefault="00DE7D1E" w:rsidP="00DE7D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7D1E">
              <w:rPr>
                <w:b/>
              </w:rPr>
              <w:t xml:space="preserve">Conversations </w:t>
            </w:r>
          </w:p>
        </w:tc>
        <w:tc>
          <w:tcPr>
            <w:tcW w:w="6531" w:type="dxa"/>
          </w:tcPr>
          <w:p w14:paraId="6EE4566D" w14:textId="5E3373B2" w:rsidR="00DE7D1E" w:rsidRPr="00DE7D1E" w:rsidRDefault="00DE7D1E" w:rsidP="00AF09C3">
            <w:pPr>
              <w:pStyle w:val="Paragraphedeliste"/>
              <w:numPr>
                <w:ilvl w:val="1"/>
                <w:numId w:val="8"/>
              </w:numPr>
              <w:ind w:left="3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E7D1E">
              <w:rPr>
                <w:i/>
              </w:rPr>
              <w:t>Quelles conversations entendez-vous (notez des bribes de conversation)</w:t>
            </w:r>
            <w:r w:rsidR="00C14E98">
              <w:rPr>
                <w:i/>
              </w:rPr>
              <w:t> </w:t>
            </w:r>
            <w:r w:rsidRPr="00DE7D1E">
              <w:rPr>
                <w:i/>
              </w:rPr>
              <w:t>?</w:t>
            </w:r>
          </w:p>
          <w:p w14:paraId="4A74FAC7" w14:textId="77777777" w:rsidR="00925849" w:rsidRDefault="00925849" w:rsidP="009258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_________________________________________________________</w:t>
            </w:r>
          </w:p>
          <w:p w14:paraId="6ADEAE58" w14:textId="77777777" w:rsidR="00925849" w:rsidRDefault="00925849" w:rsidP="009258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_________________________________________________________</w:t>
            </w:r>
          </w:p>
          <w:p w14:paraId="0F88A64D" w14:textId="412235CD" w:rsidR="00DE7D1E" w:rsidRDefault="00DE7D1E" w:rsidP="009258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D1E" w14:paraId="1AEC797A" w14:textId="77777777" w:rsidTr="00A35F42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7E2E05C7" w14:textId="77777777" w:rsidR="00DE7D1E" w:rsidRDefault="00DE7D1E" w:rsidP="00DE7D1E">
            <w:pPr>
              <w:jc w:val="center"/>
            </w:pPr>
          </w:p>
        </w:tc>
        <w:tc>
          <w:tcPr>
            <w:tcW w:w="1701" w:type="dxa"/>
          </w:tcPr>
          <w:p w14:paraId="629636C7" w14:textId="6C23AD92" w:rsidR="00DE7D1E" w:rsidRPr="00DE7D1E" w:rsidRDefault="00DE7D1E" w:rsidP="00DE7D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E7D1E">
              <w:rPr>
                <w:b/>
              </w:rPr>
              <w:t>Interactions</w:t>
            </w:r>
          </w:p>
        </w:tc>
        <w:tc>
          <w:tcPr>
            <w:tcW w:w="6531" w:type="dxa"/>
          </w:tcPr>
          <w:p w14:paraId="22B20010" w14:textId="3556F0D1" w:rsidR="00DE7D1E" w:rsidRPr="00DE7D1E" w:rsidRDefault="00DE7D1E" w:rsidP="00AF09C3">
            <w:pPr>
              <w:pStyle w:val="Paragraphedeliste"/>
              <w:numPr>
                <w:ilvl w:val="1"/>
                <w:numId w:val="8"/>
              </w:numPr>
              <w:ind w:left="3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E7D1E">
              <w:rPr>
                <w:i/>
              </w:rPr>
              <w:t>Quelles interactions (verbales ou non verbales) sont particulièrement significatives</w:t>
            </w:r>
            <w:r w:rsidR="00C14E98">
              <w:rPr>
                <w:i/>
              </w:rPr>
              <w:t> </w:t>
            </w:r>
            <w:r w:rsidRPr="00DE7D1E">
              <w:rPr>
                <w:i/>
              </w:rPr>
              <w:t xml:space="preserve">? </w:t>
            </w:r>
          </w:p>
          <w:p w14:paraId="4A4B656A" w14:textId="77777777" w:rsidR="00925849" w:rsidRDefault="00925849" w:rsidP="009258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</w:t>
            </w:r>
          </w:p>
          <w:p w14:paraId="30B7A728" w14:textId="77777777" w:rsidR="00925849" w:rsidRDefault="00925849" w:rsidP="009258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</w:t>
            </w:r>
          </w:p>
          <w:p w14:paraId="46A09E7A" w14:textId="5F48303F" w:rsidR="00DE7D1E" w:rsidRDefault="00DE7D1E" w:rsidP="009258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D1E" w14:paraId="30102DC0" w14:textId="77777777" w:rsidTr="00A35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5E47FC" w14:textId="6367AF29" w:rsidR="00925849" w:rsidRDefault="00DE7D1E" w:rsidP="00DE7D1E">
            <w:pPr>
              <w:jc w:val="center"/>
            </w:pPr>
            <w:r>
              <w:t>PARTIE</w:t>
            </w:r>
            <w:r w:rsidR="00C14E98">
              <w:t> </w:t>
            </w:r>
            <w:r>
              <w:t>2 : Sens commun</w:t>
            </w:r>
            <w:r w:rsidR="00925849">
              <w:t xml:space="preserve"> </w:t>
            </w:r>
          </w:p>
          <w:p w14:paraId="753E548A" w14:textId="1CBD9733" w:rsidR="00DE7D1E" w:rsidRDefault="00925849" w:rsidP="00DE7D1E">
            <w:pPr>
              <w:jc w:val="center"/>
            </w:pPr>
            <w:r>
              <w:t>(texte continu)</w:t>
            </w:r>
          </w:p>
        </w:tc>
        <w:tc>
          <w:tcPr>
            <w:tcW w:w="8232" w:type="dxa"/>
            <w:gridSpan w:val="2"/>
          </w:tcPr>
          <w:p w14:paraId="7D0BA21D" w14:textId="53C1FBDE" w:rsidR="00DE7D1E" w:rsidRPr="00DE7D1E" w:rsidRDefault="00DE7D1E" w:rsidP="00AF09C3">
            <w:pPr>
              <w:pStyle w:val="Paragraphedeliste"/>
              <w:numPr>
                <w:ilvl w:val="1"/>
                <w:numId w:val="8"/>
              </w:numPr>
              <w:ind w:left="46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E7D1E">
              <w:rPr>
                <w:i/>
              </w:rPr>
              <w:t>Que provoque</w:t>
            </w:r>
            <w:r w:rsidR="00C14E98">
              <w:rPr>
                <w:i/>
              </w:rPr>
              <w:t xml:space="preserve"> chez </w:t>
            </w:r>
            <w:r w:rsidRPr="00DE7D1E">
              <w:rPr>
                <w:i/>
              </w:rPr>
              <w:t>vous la situation observée (quels sentiments ou émotion</w:t>
            </w:r>
            <w:r w:rsidR="00C14E98">
              <w:rPr>
                <w:i/>
              </w:rPr>
              <w:t>s</w:t>
            </w:r>
            <w:r w:rsidRPr="00DE7D1E">
              <w:rPr>
                <w:i/>
              </w:rPr>
              <w:t>)</w:t>
            </w:r>
            <w:r w:rsidR="00C14E98">
              <w:rPr>
                <w:i/>
              </w:rPr>
              <w:t> </w:t>
            </w:r>
            <w:r w:rsidRPr="00DE7D1E">
              <w:rPr>
                <w:i/>
              </w:rPr>
              <w:t xml:space="preserve">? </w:t>
            </w:r>
          </w:p>
          <w:p w14:paraId="4257356F" w14:textId="40A3852B" w:rsidR="00DE7D1E" w:rsidRDefault="00DE7D1E" w:rsidP="00AF09C3">
            <w:pPr>
              <w:pStyle w:val="Paragraphedeliste"/>
              <w:numPr>
                <w:ilvl w:val="1"/>
                <w:numId w:val="8"/>
              </w:numPr>
              <w:ind w:left="46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E7D1E">
              <w:rPr>
                <w:i/>
              </w:rPr>
              <w:t>Avez-vous un avis particulier sur la situation observée (cette situation confirme ce que vous pensiez, elle vous surprend, etc.)</w:t>
            </w:r>
          </w:p>
          <w:p w14:paraId="5C3889D7" w14:textId="3971D27E" w:rsidR="00DE7D1E" w:rsidRDefault="00925849" w:rsidP="00DE7D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_________________________________________________________________________</w:t>
            </w:r>
          </w:p>
          <w:p w14:paraId="472C23D6" w14:textId="77777777" w:rsidR="00925849" w:rsidRPr="00DE7D1E" w:rsidRDefault="00925849" w:rsidP="009258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_________________________________________________________________________</w:t>
            </w:r>
          </w:p>
          <w:p w14:paraId="733E1749" w14:textId="77777777" w:rsidR="00DE7D1E" w:rsidRDefault="00DE7D1E" w:rsidP="009258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7D1E" w14:paraId="5E2B5725" w14:textId="77777777" w:rsidTr="00A35F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B35270C" w14:textId="7502212F" w:rsidR="00925849" w:rsidRDefault="00925849" w:rsidP="00DE7D1E">
            <w:pPr>
              <w:jc w:val="center"/>
            </w:pPr>
            <w:r>
              <w:t>P</w:t>
            </w:r>
            <w:r w:rsidR="00DE7D1E">
              <w:t>ARTIE</w:t>
            </w:r>
            <w:r w:rsidR="00C14E98">
              <w:t> </w:t>
            </w:r>
            <w:r w:rsidR="00DE7D1E">
              <w:t>3 : Notions sociologiques</w:t>
            </w:r>
            <w:r>
              <w:t xml:space="preserve"> </w:t>
            </w:r>
          </w:p>
          <w:p w14:paraId="77B7FDAE" w14:textId="2BFC5AD3" w:rsidR="00DE7D1E" w:rsidRDefault="00925849" w:rsidP="00DE7D1E">
            <w:pPr>
              <w:jc w:val="center"/>
            </w:pPr>
            <w:r>
              <w:t>(texte continu)</w:t>
            </w:r>
          </w:p>
        </w:tc>
        <w:tc>
          <w:tcPr>
            <w:tcW w:w="8232" w:type="dxa"/>
            <w:gridSpan w:val="2"/>
          </w:tcPr>
          <w:p w14:paraId="25648FAF" w14:textId="344659C5" w:rsidR="00962B48" w:rsidRPr="007B1D2B" w:rsidRDefault="00962B48" w:rsidP="00962B48">
            <w:pPr>
              <w:pStyle w:val="Paragraphedeliste"/>
              <w:numPr>
                <w:ilvl w:val="1"/>
                <w:numId w:val="4"/>
              </w:num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B1D2B">
              <w:rPr>
                <w:i/>
              </w:rPr>
              <w:t>Faites des liens clairs et explicites entre la situation observée</w:t>
            </w:r>
            <w:r w:rsidR="006F3D84">
              <w:rPr>
                <w:i/>
              </w:rPr>
              <w:t xml:space="preserve">, </w:t>
            </w:r>
            <w:r w:rsidRPr="007B1D2B">
              <w:rPr>
                <w:i/>
              </w:rPr>
              <w:t>le document sociologique trouvé et lu</w:t>
            </w:r>
            <w:r w:rsidR="006F3D84">
              <w:rPr>
                <w:i/>
              </w:rPr>
              <w:t>, ainsi que les notes de cours</w:t>
            </w:r>
            <w:r w:rsidRPr="007B1D2B">
              <w:rPr>
                <w:i/>
              </w:rPr>
              <w:t xml:space="preserve">. </w:t>
            </w:r>
          </w:p>
          <w:p w14:paraId="1DE905F7" w14:textId="0D33F0F8" w:rsidR="00962B48" w:rsidRPr="007B1D2B" w:rsidRDefault="00962B48" w:rsidP="00962B48">
            <w:pPr>
              <w:pStyle w:val="Paragraphedeliste"/>
              <w:numPr>
                <w:ilvl w:val="1"/>
                <w:numId w:val="4"/>
              </w:num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B1D2B">
              <w:rPr>
                <w:i/>
              </w:rPr>
              <w:t>Réutilisez les définitions, les explications issues du texte lu</w:t>
            </w:r>
            <w:r w:rsidR="006F3D84">
              <w:rPr>
                <w:i/>
              </w:rPr>
              <w:t xml:space="preserve"> et de vos notes de cours</w:t>
            </w:r>
            <w:r w:rsidRPr="007B1D2B">
              <w:rPr>
                <w:i/>
              </w:rPr>
              <w:t xml:space="preserve"> dans votre rédaction et appliquez-les à la situation réelle. </w:t>
            </w:r>
          </w:p>
          <w:p w14:paraId="0F96A2F5" w14:textId="428680E3" w:rsidR="00962B48" w:rsidRPr="007B1D2B" w:rsidRDefault="00962B48" w:rsidP="00962B48">
            <w:pPr>
              <w:pStyle w:val="Paragraphedeliste"/>
              <w:numPr>
                <w:ilvl w:val="1"/>
                <w:numId w:val="4"/>
              </w:num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B1D2B">
              <w:rPr>
                <w:i/>
              </w:rPr>
              <w:t>Lorsque vous utilisez le texte lu, pensez à le citer convenablement, en respectant les normes de citation (</w:t>
            </w:r>
            <w:r w:rsidR="006F3D84">
              <w:rPr>
                <w:i/>
              </w:rPr>
              <w:t>format APA</w:t>
            </w:r>
            <w:r w:rsidRPr="007B1D2B">
              <w:rPr>
                <w:i/>
              </w:rPr>
              <w:t>).</w:t>
            </w:r>
          </w:p>
          <w:p w14:paraId="3E1F6498" w14:textId="77777777" w:rsidR="00925849" w:rsidRPr="00DE7D1E" w:rsidRDefault="00925849" w:rsidP="009258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_________________________________________________________________________</w:t>
            </w:r>
          </w:p>
          <w:p w14:paraId="6DE305A6" w14:textId="695A2E4F" w:rsidR="00672077" w:rsidRDefault="00672077" w:rsidP="00672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323232"/>
                <w:sz w:val="30"/>
                <w:szCs w:val="30"/>
                <w:shd w:val="clear" w:color="auto" w:fill="FAFAFA"/>
              </w:rPr>
              <w:t xml:space="preserve">«De nombreuses recherches, relevant principalement des sciences cognitives ou de la psychologie, mettent en évidence les </w:t>
            </w:r>
            <w:r>
              <w:rPr>
                <w:color w:val="323232"/>
                <w:sz w:val="30"/>
                <w:szCs w:val="30"/>
                <w:shd w:val="clear" w:color="auto" w:fill="FAFAFA"/>
              </w:rPr>
              <w:lastRenderedPageBreak/>
              <w:t>impacts de l’usage du numérique sur le corps des jeunes» (</w:t>
            </w:r>
            <w:r w:rsidR="004F0514">
              <w:rPr>
                <w:color w:val="323232"/>
                <w:sz w:val="30"/>
                <w:szCs w:val="30"/>
                <w:shd w:val="clear" w:color="auto" w:fill="FAFAFA"/>
              </w:rPr>
              <w:t xml:space="preserve">Duteil-Ogata, …., </w:t>
            </w:r>
            <w:r w:rsidR="00514226">
              <w:rPr>
                <w:color w:val="323232"/>
                <w:sz w:val="30"/>
                <w:szCs w:val="30"/>
                <w:shd w:val="clear" w:color="auto" w:fill="FAFAFA"/>
              </w:rPr>
              <w:t xml:space="preserve">2020, parag. 2) </w:t>
            </w:r>
          </w:p>
          <w:p w14:paraId="688C01BB" w14:textId="77777777" w:rsidR="00DE7D1E" w:rsidRDefault="00DE7D1E" w:rsidP="008B4B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2A18B4" w14:textId="77777777" w:rsidR="007B2799" w:rsidRDefault="007B2799" w:rsidP="008B4B9C">
      <w:pPr>
        <w:spacing w:after="0"/>
        <w:jc w:val="both"/>
        <w:sectPr w:rsidR="007B2799" w:rsidSect="00EC010C"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1036B3DE" w14:textId="11A7BF6F" w:rsidR="007B2799" w:rsidRPr="00EC010C" w:rsidRDefault="007B2799" w:rsidP="007B2799">
      <w:pPr>
        <w:pStyle w:val="Titre1"/>
        <w:numPr>
          <w:ilvl w:val="0"/>
          <w:numId w:val="2"/>
        </w:numPr>
        <w:jc w:val="both"/>
        <w:rPr>
          <w:b/>
          <w:color w:val="auto"/>
        </w:rPr>
      </w:pPr>
      <w:r>
        <w:rPr>
          <w:b/>
          <w:color w:val="auto"/>
        </w:rPr>
        <w:lastRenderedPageBreak/>
        <w:t>Grille de correction du journal de bord</w:t>
      </w:r>
      <w:r w:rsidR="00DF434E">
        <w:rPr>
          <w:b/>
          <w:color w:val="auto"/>
        </w:rPr>
        <w:t xml:space="preserve"> </w:t>
      </w:r>
    </w:p>
    <w:p w14:paraId="0DB7E41A" w14:textId="624FA995" w:rsidR="00110EDC" w:rsidRDefault="00110EDC" w:rsidP="008B4B9C">
      <w:pPr>
        <w:spacing w:after="0"/>
        <w:jc w:val="both"/>
      </w:pPr>
    </w:p>
    <w:tbl>
      <w:tblPr>
        <w:tblStyle w:val="TableauGrille2-Accentuation1"/>
        <w:tblW w:w="14676" w:type="dxa"/>
        <w:jc w:val="center"/>
        <w:tblLook w:val="04A0" w:firstRow="1" w:lastRow="0" w:firstColumn="1" w:lastColumn="0" w:noHBand="0" w:noVBand="1"/>
      </w:tblPr>
      <w:tblGrid>
        <w:gridCol w:w="1494"/>
        <w:gridCol w:w="3286"/>
        <w:gridCol w:w="3287"/>
        <w:gridCol w:w="3345"/>
        <w:gridCol w:w="3264"/>
      </w:tblGrid>
      <w:tr w:rsidR="007B2799" w:rsidRPr="004F1A49" w14:paraId="464CDF50" w14:textId="77777777" w:rsidTr="00294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14:paraId="2A1CF2E2" w14:textId="77777777" w:rsidR="007B2799" w:rsidRPr="004F1A49" w:rsidRDefault="007B2799" w:rsidP="00FF2E4B">
            <w:pPr>
              <w:jc w:val="center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>Critères</w:t>
            </w:r>
          </w:p>
        </w:tc>
        <w:tc>
          <w:tcPr>
            <w:tcW w:w="3286" w:type="dxa"/>
          </w:tcPr>
          <w:p w14:paraId="339E8731" w14:textId="77777777" w:rsidR="007B2799" w:rsidRPr="004F1A49" w:rsidRDefault="007B2799" w:rsidP="00FF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>Échelon</w:t>
            </w:r>
            <w:r>
              <w:rPr>
                <w:rFonts w:cs="Kalinga"/>
                <w:sz w:val="18"/>
                <w:szCs w:val="18"/>
              </w:rPr>
              <w:t> </w:t>
            </w:r>
            <w:r w:rsidRPr="004F1A49">
              <w:rPr>
                <w:rFonts w:cs="Kalinga"/>
                <w:sz w:val="18"/>
                <w:szCs w:val="18"/>
              </w:rPr>
              <w:t>1</w:t>
            </w:r>
          </w:p>
          <w:p w14:paraId="63B53A64" w14:textId="77777777" w:rsidR="007B2799" w:rsidRPr="004F1A49" w:rsidRDefault="007B2799" w:rsidP="00FF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 w:val="0"/>
                <w:i/>
                <w:sz w:val="18"/>
                <w:szCs w:val="18"/>
              </w:rPr>
            </w:pPr>
            <w:r w:rsidRPr="004F1A49">
              <w:rPr>
                <w:rFonts w:cs="Kalinga"/>
                <w:b w:val="0"/>
                <w:i/>
                <w:sz w:val="18"/>
                <w:szCs w:val="18"/>
              </w:rPr>
              <w:t>(0-39</w:t>
            </w:r>
            <w:r>
              <w:rPr>
                <w:rFonts w:cs="Kalinga"/>
                <w:b w:val="0"/>
                <w:i/>
                <w:sz w:val="18"/>
                <w:szCs w:val="18"/>
              </w:rPr>
              <w:t> </w:t>
            </w:r>
            <w:r w:rsidRPr="004F1A49">
              <w:rPr>
                <w:rFonts w:cs="Kalinga"/>
                <w:b w:val="0"/>
                <w:i/>
                <w:sz w:val="18"/>
                <w:szCs w:val="18"/>
              </w:rPr>
              <w:t>%)</w:t>
            </w:r>
          </w:p>
        </w:tc>
        <w:tc>
          <w:tcPr>
            <w:tcW w:w="3287" w:type="dxa"/>
          </w:tcPr>
          <w:p w14:paraId="3A8DF521" w14:textId="77777777" w:rsidR="007B2799" w:rsidRPr="004F1A49" w:rsidRDefault="007B2799" w:rsidP="00FF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>Échelon</w:t>
            </w:r>
            <w:r>
              <w:rPr>
                <w:rFonts w:cs="Kalinga"/>
                <w:sz w:val="18"/>
                <w:szCs w:val="18"/>
              </w:rPr>
              <w:t> </w:t>
            </w:r>
            <w:r w:rsidRPr="004F1A49">
              <w:rPr>
                <w:rFonts w:cs="Kalinga"/>
                <w:sz w:val="18"/>
                <w:szCs w:val="18"/>
              </w:rPr>
              <w:t>2</w:t>
            </w:r>
          </w:p>
          <w:p w14:paraId="7301D4EB" w14:textId="77777777" w:rsidR="007B2799" w:rsidRPr="004F1A49" w:rsidRDefault="007B2799" w:rsidP="00FF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 w:val="0"/>
                <w:i/>
                <w:sz w:val="18"/>
                <w:szCs w:val="18"/>
              </w:rPr>
            </w:pPr>
            <w:r w:rsidRPr="004F1A49">
              <w:rPr>
                <w:rFonts w:cs="Kalinga"/>
                <w:b w:val="0"/>
                <w:i/>
                <w:sz w:val="18"/>
                <w:szCs w:val="18"/>
              </w:rPr>
              <w:t>(40</w:t>
            </w:r>
            <w:r>
              <w:rPr>
                <w:rFonts w:cs="Kalinga"/>
                <w:b w:val="0"/>
                <w:i/>
                <w:sz w:val="18"/>
                <w:szCs w:val="18"/>
              </w:rPr>
              <w:t> </w:t>
            </w:r>
            <w:r w:rsidRPr="004F1A49">
              <w:rPr>
                <w:rFonts w:cs="Kalinga"/>
                <w:b w:val="0"/>
                <w:i/>
                <w:sz w:val="18"/>
                <w:szCs w:val="18"/>
              </w:rPr>
              <w:t>%-59</w:t>
            </w:r>
            <w:r>
              <w:rPr>
                <w:rFonts w:cs="Kalinga"/>
                <w:b w:val="0"/>
                <w:i/>
                <w:sz w:val="18"/>
                <w:szCs w:val="18"/>
              </w:rPr>
              <w:t> </w:t>
            </w:r>
            <w:r w:rsidRPr="004F1A49">
              <w:rPr>
                <w:rFonts w:cs="Kalinga"/>
                <w:b w:val="0"/>
                <w:i/>
                <w:sz w:val="18"/>
                <w:szCs w:val="18"/>
              </w:rPr>
              <w:t>%)</w:t>
            </w:r>
          </w:p>
        </w:tc>
        <w:tc>
          <w:tcPr>
            <w:tcW w:w="3345" w:type="dxa"/>
          </w:tcPr>
          <w:p w14:paraId="285224B9" w14:textId="77777777" w:rsidR="007B2799" w:rsidRPr="004F1A49" w:rsidRDefault="007B2799" w:rsidP="00FF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>Échelon</w:t>
            </w:r>
            <w:r>
              <w:rPr>
                <w:rFonts w:cs="Kalinga"/>
                <w:sz w:val="18"/>
                <w:szCs w:val="18"/>
              </w:rPr>
              <w:t> </w:t>
            </w:r>
            <w:r w:rsidRPr="004F1A49">
              <w:rPr>
                <w:rFonts w:cs="Kalinga"/>
                <w:sz w:val="18"/>
                <w:szCs w:val="18"/>
              </w:rPr>
              <w:t>3</w:t>
            </w:r>
          </w:p>
          <w:p w14:paraId="72578FAA" w14:textId="77777777" w:rsidR="007B2799" w:rsidRPr="004F1A49" w:rsidRDefault="007B2799" w:rsidP="00FF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 w:val="0"/>
                <w:i/>
                <w:sz w:val="18"/>
                <w:szCs w:val="18"/>
              </w:rPr>
            </w:pPr>
            <w:r w:rsidRPr="004F1A49">
              <w:rPr>
                <w:rFonts w:cs="Kalinga"/>
                <w:b w:val="0"/>
                <w:i/>
                <w:sz w:val="18"/>
                <w:szCs w:val="18"/>
              </w:rPr>
              <w:t>(60</w:t>
            </w:r>
            <w:r>
              <w:rPr>
                <w:rFonts w:cs="Kalinga"/>
                <w:b w:val="0"/>
                <w:i/>
                <w:sz w:val="18"/>
                <w:szCs w:val="18"/>
              </w:rPr>
              <w:t> </w:t>
            </w:r>
            <w:r w:rsidRPr="004F1A49">
              <w:rPr>
                <w:rFonts w:cs="Kalinga"/>
                <w:b w:val="0"/>
                <w:i/>
                <w:sz w:val="18"/>
                <w:szCs w:val="18"/>
              </w:rPr>
              <w:t>%-79</w:t>
            </w:r>
            <w:r>
              <w:rPr>
                <w:rFonts w:cs="Kalinga"/>
                <w:b w:val="0"/>
                <w:i/>
                <w:sz w:val="18"/>
                <w:szCs w:val="18"/>
              </w:rPr>
              <w:t> </w:t>
            </w:r>
            <w:r w:rsidRPr="004F1A49">
              <w:rPr>
                <w:rFonts w:cs="Kalinga"/>
                <w:b w:val="0"/>
                <w:i/>
                <w:sz w:val="18"/>
                <w:szCs w:val="18"/>
              </w:rPr>
              <w:t>%)</w:t>
            </w:r>
          </w:p>
        </w:tc>
        <w:tc>
          <w:tcPr>
            <w:tcW w:w="3264" w:type="dxa"/>
          </w:tcPr>
          <w:p w14:paraId="242F7162" w14:textId="77777777" w:rsidR="007B2799" w:rsidRPr="004F1A49" w:rsidRDefault="007B2799" w:rsidP="00FF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>Échelon</w:t>
            </w:r>
            <w:r>
              <w:rPr>
                <w:rFonts w:cs="Kalinga"/>
                <w:sz w:val="18"/>
                <w:szCs w:val="18"/>
              </w:rPr>
              <w:t> </w:t>
            </w:r>
            <w:r w:rsidRPr="004F1A49">
              <w:rPr>
                <w:rFonts w:cs="Kalinga"/>
                <w:sz w:val="18"/>
                <w:szCs w:val="18"/>
              </w:rPr>
              <w:t>4</w:t>
            </w:r>
          </w:p>
          <w:p w14:paraId="4B1D838F" w14:textId="77777777" w:rsidR="007B2799" w:rsidRPr="004F1A49" w:rsidRDefault="007B2799" w:rsidP="00FF2E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 w:val="0"/>
                <w:i/>
                <w:sz w:val="18"/>
                <w:szCs w:val="18"/>
              </w:rPr>
            </w:pPr>
            <w:r w:rsidRPr="004F1A49">
              <w:rPr>
                <w:rFonts w:cs="Kalinga"/>
                <w:b w:val="0"/>
                <w:i/>
                <w:sz w:val="18"/>
                <w:szCs w:val="18"/>
              </w:rPr>
              <w:t>(80</w:t>
            </w:r>
            <w:r>
              <w:rPr>
                <w:rFonts w:cs="Kalinga"/>
                <w:b w:val="0"/>
                <w:i/>
                <w:sz w:val="18"/>
                <w:szCs w:val="18"/>
              </w:rPr>
              <w:t> </w:t>
            </w:r>
            <w:r w:rsidRPr="004F1A49">
              <w:rPr>
                <w:rFonts w:cs="Kalinga"/>
                <w:b w:val="0"/>
                <w:i/>
                <w:sz w:val="18"/>
                <w:szCs w:val="18"/>
              </w:rPr>
              <w:t>%-100</w:t>
            </w:r>
            <w:r>
              <w:rPr>
                <w:rFonts w:cs="Kalinga"/>
                <w:b w:val="0"/>
                <w:i/>
                <w:sz w:val="18"/>
                <w:szCs w:val="18"/>
              </w:rPr>
              <w:t> </w:t>
            </w:r>
            <w:r w:rsidRPr="004F1A49">
              <w:rPr>
                <w:rFonts w:cs="Kalinga"/>
                <w:b w:val="0"/>
                <w:i/>
                <w:sz w:val="18"/>
                <w:szCs w:val="18"/>
              </w:rPr>
              <w:t>%)</w:t>
            </w:r>
          </w:p>
        </w:tc>
      </w:tr>
      <w:tr w:rsidR="007B2799" w:rsidRPr="004F1A49" w14:paraId="2CCF7ABA" w14:textId="77777777" w:rsidTr="00294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 w:val="restart"/>
          </w:tcPr>
          <w:p w14:paraId="0E1FDC27" w14:textId="77777777" w:rsidR="007B2799" w:rsidRPr="004F1A49" w:rsidRDefault="007B2799" w:rsidP="00FF2E4B">
            <w:pPr>
              <w:jc w:val="center"/>
              <w:rPr>
                <w:rFonts w:cs="Kalinga"/>
                <w:i/>
                <w:sz w:val="18"/>
                <w:szCs w:val="18"/>
              </w:rPr>
            </w:pPr>
            <w:r w:rsidRPr="004F1A49">
              <w:rPr>
                <w:rFonts w:cs="Kalinga"/>
                <w:i/>
                <w:sz w:val="18"/>
                <w:szCs w:val="18"/>
              </w:rPr>
              <w:t>Présentation et mise en page</w:t>
            </w:r>
          </w:p>
        </w:tc>
        <w:tc>
          <w:tcPr>
            <w:tcW w:w="3286" w:type="dxa"/>
          </w:tcPr>
          <w:p w14:paraId="774D80B5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page de présentation contient </w:t>
            </w:r>
            <w:r w:rsidRPr="004F1A49">
              <w:rPr>
                <w:rFonts w:cs="Kalinga"/>
                <w:b/>
                <w:sz w:val="18"/>
                <w:szCs w:val="18"/>
              </w:rPr>
              <w:t>peu d’éléments</w:t>
            </w:r>
            <w:r w:rsidRPr="004F1A49">
              <w:rPr>
                <w:rFonts w:cs="Kalinga"/>
                <w:sz w:val="18"/>
                <w:szCs w:val="18"/>
              </w:rPr>
              <w:t xml:space="preserve"> d’information sur le travail et sur l’étudiant.</w:t>
            </w:r>
          </w:p>
          <w:p w14:paraId="734F96F6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012574D2" w14:textId="1486B0E5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Le modèle de présentation du journal de bord n’est </w:t>
            </w:r>
            <w:r w:rsidRPr="007B2799">
              <w:rPr>
                <w:rFonts w:cs="Kalinga"/>
                <w:b/>
                <w:sz w:val="18"/>
                <w:szCs w:val="18"/>
              </w:rPr>
              <w:t>pas</w:t>
            </w:r>
            <w:r>
              <w:rPr>
                <w:rFonts w:cs="Kalinga"/>
                <w:sz w:val="18"/>
                <w:szCs w:val="18"/>
              </w:rPr>
              <w:t xml:space="preserve"> utilisé.</w:t>
            </w:r>
          </w:p>
          <w:p w14:paraId="14FF3E89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1F0EC1A0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pagination est </w:t>
            </w:r>
            <w:r w:rsidRPr="004F1A49">
              <w:rPr>
                <w:rFonts w:cs="Kalinga"/>
                <w:b/>
                <w:sz w:val="18"/>
                <w:szCs w:val="18"/>
              </w:rPr>
              <w:t>absente</w:t>
            </w:r>
            <w:r w:rsidRPr="004F1A49">
              <w:rPr>
                <w:rFonts w:cs="Kalinga"/>
                <w:sz w:val="18"/>
                <w:szCs w:val="18"/>
              </w:rPr>
              <w:t xml:space="preserve">. </w:t>
            </w:r>
          </w:p>
          <w:p w14:paraId="1426CA6B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2F3017F1" w14:textId="0E3D0142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</w:tc>
        <w:tc>
          <w:tcPr>
            <w:tcW w:w="3287" w:type="dxa"/>
          </w:tcPr>
          <w:p w14:paraId="6313490F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page de présentation contient </w:t>
            </w:r>
            <w:r w:rsidRPr="004F1A49">
              <w:rPr>
                <w:rFonts w:cs="Kalinga"/>
                <w:b/>
                <w:sz w:val="18"/>
                <w:szCs w:val="18"/>
              </w:rPr>
              <w:t>quelques éléments</w:t>
            </w:r>
            <w:r w:rsidRPr="004F1A49">
              <w:rPr>
                <w:rFonts w:cs="Kalinga"/>
                <w:sz w:val="18"/>
                <w:szCs w:val="18"/>
              </w:rPr>
              <w:t xml:space="preserve"> d’information sur le travail et sur l’étudiant.</w:t>
            </w:r>
          </w:p>
          <w:p w14:paraId="3356F9A1" w14:textId="77758E70" w:rsidR="007B279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</w:p>
          <w:p w14:paraId="31CF695F" w14:textId="3D7C2E14" w:rsidR="007B2799" w:rsidRPr="004F1A49" w:rsidRDefault="007B2799" w:rsidP="007B2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>Le modèle de présentation du journal de bord est utilisé</w:t>
            </w:r>
            <w:r w:rsidR="00C14E98">
              <w:rPr>
                <w:rFonts w:cs="Kalinga"/>
                <w:sz w:val="18"/>
                <w:szCs w:val="18"/>
              </w:rPr>
              <w:t>,</w:t>
            </w:r>
            <w:r>
              <w:rPr>
                <w:rFonts w:cs="Kalinga"/>
                <w:sz w:val="18"/>
                <w:szCs w:val="18"/>
              </w:rPr>
              <w:t xml:space="preserve"> mais n’est </w:t>
            </w:r>
            <w:r w:rsidRPr="007B2799">
              <w:rPr>
                <w:rFonts w:cs="Kalinga"/>
                <w:b/>
                <w:sz w:val="18"/>
                <w:szCs w:val="18"/>
              </w:rPr>
              <w:t>pas</w:t>
            </w:r>
            <w:r>
              <w:rPr>
                <w:rFonts w:cs="Kalinga"/>
                <w:b/>
                <w:sz w:val="18"/>
                <w:szCs w:val="18"/>
              </w:rPr>
              <w:t xml:space="preserve"> toujours</w:t>
            </w:r>
            <w:r>
              <w:rPr>
                <w:rFonts w:cs="Kalinga"/>
                <w:sz w:val="18"/>
                <w:szCs w:val="18"/>
              </w:rPr>
              <w:t xml:space="preserve"> respecté.</w:t>
            </w:r>
          </w:p>
          <w:p w14:paraId="7C8C6A1A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</w:p>
          <w:p w14:paraId="2AB37519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pagination est </w:t>
            </w:r>
            <w:r w:rsidRPr="004F1A49">
              <w:rPr>
                <w:rFonts w:cs="Kalinga"/>
                <w:b/>
                <w:sz w:val="18"/>
                <w:szCs w:val="18"/>
              </w:rPr>
              <w:t>incomplète</w:t>
            </w:r>
            <w:r w:rsidRPr="004F1A49">
              <w:rPr>
                <w:rFonts w:cs="Kalinga"/>
                <w:sz w:val="18"/>
                <w:szCs w:val="18"/>
              </w:rPr>
              <w:t xml:space="preserve">. </w:t>
            </w:r>
          </w:p>
          <w:p w14:paraId="34C1D369" w14:textId="12F6314C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</w:tc>
        <w:tc>
          <w:tcPr>
            <w:tcW w:w="3345" w:type="dxa"/>
          </w:tcPr>
          <w:p w14:paraId="0AD827DB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page de présentation contient la </w:t>
            </w:r>
            <w:r w:rsidRPr="004F1A49">
              <w:rPr>
                <w:rFonts w:cs="Kalinga"/>
                <w:b/>
                <w:sz w:val="18"/>
                <w:szCs w:val="18"/>
              </w:rPr>
              <w:t>plupart des éléments</w:t>
            </w:r>
            <w:r w:rsidRPr="004F1A49">
              <w:rPr>
                <w:rFonts w:cs="Kalinga"/>
                <w:sz w:val="18"/>
                <w:szCs w:val="18"/>
              </w:rPr>
              <w:t xml:space="preserve"> d’information sur le travail et sur l’étudiant.</w:t>
            </w:r>
          </w:p>
          <w:p w14:paraId="217DC5B1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7D0A3A26" w14:textId="6203C948" w:rsidR="007B2799" w:rsidRPr="004F1A49" w:rsidRDefault="007B2799" w:rsidP="007B2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Le modèle de présentation du journal de bord est </w:t>
            </w:r>
            <w:r w:rsidRPr="007B2799">
              <w:rPr>
                <w:rFonts w:cs="Kalinga"/>
                <w:b/>
                <w:sz w:val="18"/>
                <w:szCs w:val="18"/>
              </w:rPr>
              <w:t>bien</w:t>
            </w:r>
            <w:r>
              <w:rPr>
                <w:rFonts w:cs="Kalinga"/>
                <w:sz w:val="18"/>
                <w:szCs w:val="18"/>
              </w:rPr>
              <w:t xml:space="preserve"> utilisé et respecté.</w:t>
            </w:r>
          </w:p>
          <w:p w14:paraId="62FD8680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331DC507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pagination est </w:t>
            </w:r>
            <w:r w:rsidRPr="004F1A49">
              <w:rPr>
                <w:rFonts w:cs="Kalinga"/>
                <w:b/>
                <w:sz w:val="18"/>
                <w:szCs w:val="18"/>
              </w:rPr>
              <w:t>complète</w:t>
            </w:r>
            <w:r w:rsidRPr="004F1A49">
              <w:rPr>
                <w:rFonts w:cs="Kalinga"/>
                <w:sz w:val="18"/>
                <w:szCs w:val="18"/>
              </w:rPr>
              <w:t>.</w:t>
            </w:r>
          </w:p>
          <w:p w14:paraId="139904C1" w14:textId="3D06F6E5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</w:tc>
        <w:tc>
          <w:tcPr>
            <w:tcW w:w="3264" w:type="dxa"/>
          </w:tcPr>
          <w:p w14:paraId="70582B0A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page de présentation contient </w:t>
            </w:r>
            <w:r w:rsidRPr="004F1A49">
              <w:rPr>
                <w:rFonts w:cs="Kalinga"/>
                <w:b/>
                <w:sz w:val="18"/>
                <w:szCs w:val="18"/>
              </w:rPr>
              <w:t>tous les éléments</w:t>
            </w:r>
            <w:r w:rsidRPr="004F1A49">
              <w:rPr>
                <w:rFonts w:cs="Kalinga"/>
                <w:sz w:val="18"/>
                <w:szCs w:val="18"/>
              </w:rPr>
              <w:t xml:space="preserve"> d’information sur le travail et sur l’étudiant.</w:t>
            </w:r>
          </w:p>
          <w:p w14:paraId="0178110D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76988E37" w14:textId="77777777" w:rsidR="007B2799" w:rsidRPr="004F1A49" w:rsidRDefault="007B2799" w:rsidP="007B2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Le modèle de présentation du journal de bord est </w:t>
            </w:r>
            <w:r w:rsidRPr="007B2799">
              <w:rPr>
                <w:rFonts w:cs="Kalinga"/>
                <w:b/>
                <w:sz w:val="18"/>
                <w:szCs w:val="18"/>
              </w:rPr>
              <w:t>bien</w:t>
            </w:r>
            <w:r>
              <w:rPr>
                <w:rFonts w:cs="Kalinga"/>
                <w:sz w:val="18"/>
                <w:szCs w:val="18"/>
              </w:rPr>
              <w:t xml:space="preserve"> utilisé et respecté.</w:t>
            </w:r>
          </w:p>
          <w:p w14:paraId="3EF9C5CD" w14:textId="77777777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3FE0C417" w14:textId="71FE840A" w:rsidR="007B2799" w:rsidRPr="004F1A49" w:rsidRDefault="007B2799" w:rsidP="00FF2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pagination est </w:t>
            </w:r>
            <w:r w:rsidRPr="004F1A49">
              <w:rPr>
                <w:rFonts w:cs="Kalinga"/>
                <w:b/>
                <w:sz w:val="18"/>
                <w:szCs w:val="18"/>
              </w:rPr>
              <w:t>complète</w:t>
            </w:r>
            <w:r w:rsidRPr="004F1A49">
              <w:rPr>
                <w:rFonts w:cs="Kalinga"/>
                <w:sz w:val="18"/>
                <w:szCs w:val="18"/>
              </w:rPr>
              <w:t xml:space="preserve">. </w:t>
            </w:r>
          </w:p>
        </w:tc>
      </w:tr>
      <w:tr w:rsidR="007B2799" w:rsidRPr="004F1A49" w14:paraId="7D4E61D9" w14:textId="77777777" w:rsidTr="00294BEF">
        <w:trPr>
          <w:cantSplit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/>
          </w:tcPr>
          <w:p w14:paraId="2EA3F947" w14:textId="77777777" w:rsidR="007B2799" w:rsidRPr="004F1A49" w:rsidRDefault="007B2799" w:rsidP="00FF2E4B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</w:tc>
        <w:tc>
          <w:tcPr>
            <w:tcW w:w="3286" w:type="dxa"/>
          </w:tcPr>
          <w:p w14:paraId="639EEC1D" w14:textId="77777777" w:rsidR="007B2799" w:rsidRPr="004F1A49" w:rsidRDefault="007B2799" w:rsidP="00FF2E4B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0 – 0,7</w:t>
            </w:r>
          </w:p>
        </w:tc>
        <w:tc>
          <w:tcPr>
            <w:tcW w:w="3287" w:type="dxa"/>
          </w:tcPr>
          <w:p w14:paraId="62D4EDC6" w14:textId="77777777" w:rsidR="007B2799" w:rsidRPr="004F1A49" w:rsidRDefault="007B2799" w:rsidP="00FF2E4B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0,8 – 1,1</w:t>
            </w:r>
          </w:p>
        </w:tc>
        <w:tc>
          <w:tcPr>
            <w:tcW w:w="3345" w:type="dxa"/>
          </w:tcPr>
          <w:p w14:paraId="1DB2AB95" w14:textId="77777777" w:rsidR="007B2799" w:rsidRPr="004F1A49" w:rsidRDefault="007B2799" w:rsidP="00FF2E4B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1,2 – 1,5</w:t>
            </w:r>
          </w:p>
        </w:tc>
        <w:tc>
          <w:tcPr>
            <w:tcW w:w="3264" w:type="dxa"/>
          </w:tcPr>
          <w:p w14:paraId="6A6D471F" w14:textId="77777777" w:rsidR="007B2799" w:rsidRPr="004F1A49" w:rsidRDefault="007B2799" w:rsidP="00FF2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1,6 - 2</w:t>
            </w:r>
          </w:p>
        </w:tc>
      </w:tr>
      <w:tr w:rsidR="00571758" w:rsidRPr="004F1A49" w14:paraId="58E6DA2D" w14:textId="77777777" w:rsidTr="00294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 w:val="restart"/>
          </w:tcPr>
          <w:p w14:paraId="3C97150D" w14:textId="77777777" w:rsidR="00571758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  <w:r>
              <w:rPr>
                <w:rFonts w:cs="Kalinga"/>
                <w:i/>
                <w:sz w:val="18"/>
                <w:szCs w:val="18"/>
              </w:rPr>
              <w:t xml:space="preserve">Journal de bord </w:t>
            </w:r>
          </w:p>
          <w:p w14:paraId="66CEC2CE" w14:textId="77777777" w:rsidR="00571758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  <w:p w14:paraId="430CD01F" w14:textId="22D9E330" w:rsidR="00571758" w:rsidRPr="004F1A49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  <w:r w:rsidRPr="007B2799">
              <w:rPr>
                <w:rFonts w:cs="Kalinga"/>
                <w:i/>
                <w:sz w:val="18"/>
                <w:szCs w:val="18"/>
              </w:rPr>
              <w:t>PARTIE</w:t>
            </w:r>
            <w:r w:rsidR="00C14E98">
              <w:rPr>
                <w:rFonts w:cs="Kalinga"/>
                <w:i/>
                <w:sz w:val="18"/>
                <w:szCs w:val="18"/>
              </w:rPr>
              <w:t> </w:t>
            </w:r>
            <w:r w:rsidRPr="007B2799">
              <w:rPr>
                <w:rFonts w:cs="Kalinga"/>
                <w:i/>
                <w:sz w:val="18"/>
                <w:szCs w:val="18"/>
              </w:rPr>
              <w:t>1 : Situation observée</w:t>
            </w:r>
          </w:p>
        </w:tc>
        <w:tc>
          <w:tcPr>
            <w:tcW w:w="3286" w:type="dxa"/>
          </w:tcPr>
          <w:p w14:paraId="4B12F509" w14:textId="3058E3D2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La situation observée n’est </w:t>
            </w:r>
            <w:r w:rsidRPr="00571758">
              <w:rPr>
                <w:rFonts w:cs="Kalinga"/>
                <w:b/>
                <w:sz w:val="18"/>
                <w:szCs w:val="18"/>
              </w:rPr>
              <w:t>pas</w:t>
            </w:r>
            <w:r>
              <w:rPr>
                <w:rFonts w:cs="Kalinga"/>
                <w:sz w:val="18"/>
                <w:szCs w:val="18"/>
              </w:rPr>
              <w:t xml:space="preserve"> </w:t>
            </w:r>
            <w:r w:rsidRPr="00571758">
              <w:rPr>
                <w:rFonts w:cs="Kalinga"/>
                <w:b/>
                <w:sz w:val="18"/>
                <w:szCs w:val="18"/>
              </w:rPr>
              <w:t>décrite</w:t>
            </w:r>
            <w:r>
              <w:rPr>
                <w:rFonts w:cs="Kalinga"/>
                <w:sz w:val="18"/>
                <w:szCs w:val="18"/>
              </w:rPr>
              <w:t xml:space="preserve">. </w:t>
            </w:r>
          </w:p>
          <w:p w14:paraId="47E21895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141E99F7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>OU</w:t>
            </w:r>
          </w:p>
          <w:p w14:paraId="68071663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2B822D1E" w14:textId="2323D2C0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La description de la situation observée (où, quand, qui, conversations, interactions) est décrite </w:t>
            </w:r>
            <w:r w:rsidRPr="00571758">
              <w:rPr>
                <w:rFonts w:cs="Kalinga"/>
                <w:b/>
                <w:sz w:val="18"/>
                <w:szCs w:val="18"/>
              </w:rPr>
              <w:t>superficiellement</w:t>
            </w:r>
            <w:r>
              <w:rPr>
                <w:rFonts w:cs="Kalinga"/>
                <w:sz w:val="18"/>
                <w:szCs w:val="18"/>
              </w:rPr>
              <w:t>.</w:t>
            </w:r>
          </w:p>
        </w:tc>
        <w:tc>
          <w:tcPr>
            <w:tcW w:w="3287" w:type="dxa"/>
          </w:tcPr>
          <w:p w14:paraId="5CE85301" w14:textId="47E479DC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La situation observée est </w:t>
            </w:r>
            <w:r w:rsidRPr="00571758">
              <w:rPr>
                <w:rFonts w:cs="Kalinga"/>
                <w:b/>
                <w:sz w:val="18"/>
                <w:szCs w:val="18"/>
              </w:rPr>
              <w:t>décrite</w:t>
            </w:r>
            <w:r>
              <w:rPr>
                <w:rFonts w:cs="Kalinga"/>
                <w:sz w:val="18"/>
                <w:szCs w:val="18"/>
              </w:rPr>
              <w:t xml:space="preserve">. </w:t>
            </w:r>
          </w:p>
          <w:p w14:paraId="57C537FC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4401AA98" w14:textId="6FFD2C35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>MAIS</w:t>
            </w:r>
          </w:p>
          <w:p w14:paraId="0EFA6037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11976C88" w14:textId="7FA3BF07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La description de la situation observée (où, quand, qui, conversations, interactions) est décrite parfois </w:t>
            </w:r>
            <w:r w:rsidRPr="00571758">
              <w:rPr>
                <w:rFonts w:cs="Kalinga"/>
                <w:b/>
                <w:sz w:val="18"/>
                <w:szCs w:val="18"/>
              </w:rPr>
              <w:t>vaguement</w:t>
            </w:r>
            <w:r>
              <w:rPr>
                <w:rFonts w:cs="Kalinga"/>
                <w:sz w:val="18"/>
                <w:szCs w:val="18"/>
              </w:rPr>
              <w:t>.</w:t>
            </w:r>
          </w:p>
        </w:tc>
        <w:tc>
          <w:tcPr>
            <w:tcW w:w="3345" w:type="dxa"/>
          </w:tcPr>
          <w:p w14:paraId="44BCED30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La situation observée est </w:t>
            </w:r>
            <w:r w:rsidRPr="00571758">
              <w:rPr>
                <w:rFonts w:cs="Kalinga"/>
                <w:b/>
                <w:sz w:val="18"/>
                <w:szCs w:val="18"/>
              </w:rPr>
              <w:t>décrite</w:t>
            </w:r>
            <w:r>
              <w:rPr>
                <w:rFonts w:cs="Kalinga"/>
                <w:sz w:val="18"/>
                <w:szCs w:val="18"/>
              </w:rPr>
              <w:t xml:space="preserve">. </w:t>
            </w:r>
          </w:p>
          <w:p w14:paraId="1EE42088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30C0CFEF" w14:textId="19D8BA09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>ET</w:t>
            </w:r>
          </w:p>
          <w:p w14:paraId="6FF5C516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60F97604" w14:textId="414A6068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La description de la situation observée (où, quand, qui, conversations, interactions) est </w:t>
            </w:r>
            <w:r w:rsidRPr="00571758">
              <w:rPr>
                <w:rFonts w:cs="Kalinga"/>
                <w:b/>
                <w:sz w:val="18"/>
                <w:szCs w:val="18"/>
              </w:rPr>
              <w:t>bien</w:t>
            </w:r>
            <w:r>
              <w:rPr>
                <w:rFonts w:cs="Kalinga"/>
                <w:sz w:val="18"/>
                <w:szCs w:val="18"/>
              </w:rPr>
              <w:t xml:space="preserve"> décrite.</w:t>
            </w:r>
          </w:p>
        </w:tc>
        <w:tc>
          <w:tcPr>
            <w:tcW w:w="3264" w:type="dxa"/>
          </w:tcPr>
          <w:p w14:paraId="3D252070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La situation observée est </w:t>
            </w:r>
            <w:r w:rsidRPr="00571758">
              <w:rPr>
                <w:rFonts w:cs="Kalinga"/>
                <w:b/>
                <w:sz w:val="18"/>
                <w:szCs w:val="18"/>
              </w:rPr>
              <w:t>décrite</w:t>
            </w:r>
            <w:r>
              <w:rPr>
                <w:rFonts w:cs="Kalinga"/>
                <w:sz w:val="18"/>
                <w:szCs w:val="18"/>
              </w:rPr>
              <w:t xml:space="preserve">. </w:t>
            </w:r>
          </w:p>
          <w:p w14:paraId="545A4B98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2712D711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>ET</w:t>
            </w:r>
          </w:p>
          <w:p w14:paraId="18D180A5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737E8CA7" w14:textId="19B437C6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La description de la situation observée (où, quand, qui, conversations, interactions) est </w:t>
            </w:r>
            <w:r w:rsidRPr="00571758">
              <w:rPr>
                <w:rFonts w:cs="Kalinga"/>
                <w:b/>
                <w:sz w:val="18"/>
                <w:szCs w:val="18"/>
              </w:rPr>
              <w:t>très</w:t>
            </w:r>
            <w:r>
              <w:rPr>
                <w:rFonts w:cs="Kalinga"/>
                <w:sz w:val="18"/>
                <w:szCs w:val="18"/>
              </w:rPr>
              <w:t xml:space="preserve"> </w:t>
            </w:r>
            <w:r w:rsidRPr="00571758">
              <w:rPr>
                <w:rFonts w:cs="Kalinga"/>
                <w:b/>
                <w:sz w:val="18"/>
                <w:szCs w:val="18"/>
              </w:rPr>
              <w:t>bien</w:t>
            </w:r>
            <w:r>
              <w:rPr>
                <w:rFonts w:cs="Kalinga"/>
                <w:sz w:val="18"/>
                <w:szCs w:val="18"/>
              </w:rPr>
              <w:t xml:space="preserve"> décrite.</w:t>
            </w:r>
          </w:p>
        </w:tc>
      </w:tr>
      <w:tr w:rsidR="00571758" w:rsidRPr="004F1A49" w14:paraId="078E9104" w14:textId="77777777" w:rsidTr="00294BEF">
        <w:trPr>
          <w:cantSplit/>
          <w:trHeight w:val="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/>
          </w:tcPr>
          <w:p w14:paraId="2B4CE5C3" w14:textId="77777777" w:rsidR="00571758" w:rsidRPr="004F1A49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</w:tc>
        <w:tc>
          <w:tcPr>
            <w:tcW w:w="3286" w:type="dxa"/>
          </w:tcPr>
          <w:p w14:paraId="40173585" w14:textId="073B4F12" w:rsidR="00571758" w:rsidRPr="004F1A49" w:rsidRDefault="00571758" w:rsidP="0057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0 – 1</w:t>
            </w:r>
            <w:r>
              <w:rPr>
                <w:rFonts w:cs="Kalinga"/>
                <w:b/>
                <w:sz w:val="18"/>
                <w:szCs w:val="18"/>
              </w:rPr>
              <w:t>,</w:t>
            </w:r>
            <w:r w:rsidRPr="004F1A49">
              <w:rPr>
                <w:rFonts w:cs="Kalinga"/>
                <w:b/>
                <w:sz w:val="18"/>
                <w:szCs w:val="18"/>
              </w:rPr>
              <w:t>9</w:t>
            </w:r>
          </w:p>
        </w:tc>
        <w:tc>
          <w:tcPr>
            <w:tcW w:w="3287" w:type="dxa"/>
          </w:tcPr>
          <w:p w14:paraId="556CF453" w14:textId="48C6B8C8" w:rsidR="00571758" w:rsidRPr="004F1A49" w:rsidRDefault="00571758" w:rsidP="0057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2 – 2</w:t>
            </w:r>
            <w:r>
              <w:rPr>
                <w:rFonts w:cs="Kalinga"/>
                <w:b/>
                <w:sz w:val="18"/>
                <w:szCs w:val="18"/>
              </w:rPr>
              <w:t>,</w:t>
            </w:r>
            <w:r w:rsidRPr="004F1A49">
              <w:rPr>
                <w:rFonts w:cs="Kalinga"/>
                <w:b/>
                <w:sz w:val="18"/>
                <w:szCs w:val="18"/>
              </w:rPr>
              <w:t>9</w:t>
            </w:r>
          </w:p>
        </w:tc>
        <w:tc>
          <w:tcPr>
            <w:tcW w:w="3345" w:type="dxa"/>
          </w:tcPr>
          <w:p w14:paraId="4FE5F928" w14:textId="4A961AFF" w:rsidR="00571758" w:rsidRPr="004F1A49" w:rsidRDefault="00571758" w:rsidP="0057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3 – 3</w:t>
            </w:r>
            <w:r>
              <w:rPr>
                <w:rFonts w:cs="Kalinga"/>
                <w:b/>
                <w:sz w:val="18"/>
                <w:szCs w:val="18"/>
              </w:rPr>
              <w:t>,</w:t>
            </w:r>
            <w:r w:rsidRPr="004F1A49">
              <w:rPr>
                <w:rFonts w:cs="Kalinga"/>
                <w:b/>
                <w:sz w:val="18"/>
                <w:szCs w:val="18"/>
              </w:rPr>
              <w:t>9</w:t>
            </w:r>
          </w:p>
        </w:tc>
        <w:tc>
          <w:tcPr>
            <w:tcW w:w="3264" w:type="dxa"/>
          </w:tcPr>
          <w:p w14:paraId="449447AD" w14:textId="660B5FFD" w:rsidR="00571758" w:rsidRPr="004F1A49" w:rsidRDefault="00571758" w:rsidP="0057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 xml:space="preserve">4 </w:t>
            </w:r>
            <w:r w:rsidR="00DF434E">
              <w:rPr>
                <w:rFonts w:cs="Kalinga"/>
                <w:b/>
                <w:sz w:val="18"/>
                <w:szCs w:val="18"/>
              </w:rPr>
              <w:t>–</w:t>
            </w:r>
            <w:r w:rsidRPr="004F1A49">
              <w:rPr>
                <w:rFonts w:cs="Kalinga"/>
                <w:b/>
                <w:sz w:val="18"/>
                <w:szCs w:val="18"/>
              </w:rPr>
              <w:t xml:space="preserve"> 5</w:t>
            </w:r>
          </w:p>
        </w:tc>
      </w:tr>
      <w:tr w:rsidR="00571758" w:rsidRPr="00774B2F" w14:paraId="4375F898" w14:textId="77777777" w:rsidTr="00294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 w:val="restart"/>
          </w:tcPr>
          <w:p w14:paraId="435F02AD" w14:textId="77777777" w:rsidR="00571758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  <w:r>
              <w:rPr>
                <w:rFonts w:cs="Kalinga"/>
                <w:i/>
                <w:sz w:val="18"/>
                <w:szCs w:val="18"/>
              </w:rPr>
              <w:t xml:space="preserve">Journal de bord </w:t>
            </w:r>
          </w:p>
          <w:p w14:paraId="43519EFD" w14:textId="77777777" w:rsidR="00571758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  <w:p w14:paraId="7809733B" w14:textId="343AED0B" w:rsidR="00571758" w:rsidRPr="007B2799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  <w:r w:rsidRPr="007B2799">
              <w:rPr>
                <w:rFonts w:cs="Kalinga"/>
                <w:i/>
                <w:sz w:val="18"/>
                <w:szCs w:val="18"/>
              </w:rPr>
              <w:t>PARTIE</w:t>
            </w:r>
            <w:r w:rsidR="00C14E98">
              <w:rPr>
                <w:rFonts w:cs="Kalinga"/>
                <w:i/>
                <w:sz w:val="18"/>
                <w:szCs w:val="18"/>
              </w:rPr>
              <w:t> </w:t>
            </w:r>
            <w:r w:rsidRPr="007B2799">
              <w:rPr>
                <w:rFonts w:cs="Kalinga"/>
                <w:i/>
                <w:sz w:val="18"/>
                <w:szCs w:val="18"/>
              </w:rPr>
              <w:t xml:space="preserve">2 : Sens commun </w:t>
            </w:r>
          </w:p>
          <w:p w14:paraId="035DFFC7" w14:textId="5729C222" w:rsidR="00571758" w:rsidRPr="004F1A49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</w:tc>
        <w:tc>
          <w:tcPr>
            <w:tcW w:w="3286" w:type="dxa"/>
          </w:tcPr>
          <w:p w14:paraId="08D319F1" w14:textId="3492FE79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L’introspection est </w:t>
            </w:r>
            <w:r w:rsidRPr="00F21D52">
              <w:rPr>
                <w:rFonts w:cs="Kalinga"/>
                <w:b/>
                <w:sz w:val="18"/>
                <w:szCs w:val="18"/>
              </w:rPr>
              <w:t>absente</w:t>
            </w:r>
            <w:r>
              <w:rPr>
                <w:rFonts w:cs="Kalinga"/>
                <w:sz w:val="18"/>
                <w:szCs w:val="18"/>
              </w:rPr>
              <w:t xml:space="preserve">. </w:t>
            </w:r>
          </w:p>
          <w:p w14:paraId="270F42B8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5FFD940D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OU </w:t>
            </w:r>
          </w:p>
          <w:p w14:paraId="26522602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5BD3811E" w14:textId="4D8B6965" w:rsidR="00571758" w:rsidRPr="00774B2F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L’introspection est </w:t>
            </w:r>
            <w:r w:rsidRPr="00F21D52">
              <w:rPr>
                <w:rFonts w:cs="Kalinga"/>
                <w:b/>
                <w:sz w:val="18"/>
                <w:szCs w:val="18"/>
              </w:rPr>
              <w:t>très</w:t>
            </w:r>
            <w:r>
              <w:rPr>
                <w:rFonts w:cs="Kalinga"/>
                <w:sz w:val="18"/>
                <w:szCs w:val="18"/>
              </w:rPr>
              <w:t xml:space="preserve"> </w:t>
            </w:r>
            <w:r w:rsidRPr="00F21D52">
              <w:rPr>
                <w:rFonts w:cs="Kalinga"/>
                <w:b/>
                <w:sz w:val="18"/>
                <w:szCs w:val="18"/>
              </w:rPr>
              <w:t>rapide</w:t>
            </w:r>
            <w:r>
              <w:rPr>
                <w:rFonts w:cs="Kalinga"/>
                <w:sz w:val="18"/>
                <w:szCs w:val="18"/>
              </w:rPr>
              <w:t xml:space="preserve"> : l’étudiant ne développe </w:t>
            </w:r>
            <w:r w:rsidRPr="00F21D52">
              <w:rPr>
                <w:rFonts w:cs="Kalinga"/>
                <w:b/>
                <w:sz w:val="18"/>
                <w:szCs w:val="18"/>
              </w:rPr>
              <w:t>pas</w:t>
            </w:r>
            <w:r>
              <w:rPr>
                <w:rFonts w:cs="Kalinga"/>
                <w:sz w:val="18"/>
                <w:szCs w:val="18"/>
              </w:rPr>
              <w:t xml:space="preserve"> son avis sur la situation observée et reste </w:t>
            </w:r>
            <w:r w:rsidRPr="00F21D52">
              <w:rPr>
                <w:rFonts w:cs="Kalinga"/>
                <w:b/>
                <w:sz w:val="18"/>
                <w:szCs w:val="18"/>
              </w:rPr>
              <w:t>superficiel</w:t>
            </w:r>
            <w:r>
              <w:rPr>
                <w:rFonts w:cs="Kalinga"/>
                <w:sz w:val="18"/>
                <w:szCs w:val="18"/>
              </w:rPr>
              <w:t xml:space="preserve"> quant à ce qu’elle provoque chez lui.</w:t>
            </w:r>
          </w:p>
        </w:tc>
        <w:tc>
          <w:tcPr>
            <w:tcW w:w="3287" w:type="dxa"/>
          </w:tcPr>
          <w:p w14:paraId="22866ADC" w14:textId="5AF5A4C4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L’introspection est </w:t>
            </w:r>
            <w:r w:rsidRPr="00F21D52">
              <w:rPr>
                <w:rFonts w:cs="Kalinga"/>
                <w:b/>
                <w:sz w:val="18"/>
                <w:szCs w:val="18"/>
              </w:rPr>
              <w:t>présente</w:t>
            </w:r>
            <w:r>
              <w:rPr>
                <w:rFonts w:cs="Kalinga"/>
                <w:sz w:val="18"/>
                <w:szCs w:val="18"/>
              </w:rPr>
              <w:t xml:space="preserve">. </w:t>
            </w:r>
          </w:p>
          <w:p w14:paraId="19BE32CC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30AF6A6B" w14:textId="3BA232F2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>MAIS</w:t>
            </w:r>
          </w:p>
          <w:p w14:paraId="54924816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33C72FD8" w14:textId="5096ADB0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L’introspection est </w:t>
            </w:r>
            <w:r w:rsidRPr="00F21D52">
              <w:rPr>
                <w:rFonts w:cs="Kalinga"/>
                <w:b/>
                <w:sz w:val="18"/>
                <w:szCs w:val="18"/>
              </w:rPr>
              <w:t>rapide</w:t>
            </w:r>
            <w:r>
              <w:rPr>
                <w:rFonts w:cs="Kalinga"/>
                <w:sz w:val="18"/>
                <w:szCs w:val="18"/>
              </w:rPr>
              <w:t xml:space="preserve"> : l’étudiant développe </w:t>
            </w:r>
            <w:r w:rsidRPr="00F21D52">
              <w:rPr>
                <w:rFonts w:cs="Kalinga"/>
                <w:b/>
                <w:sz w:val="18"/>
                <w:szCs w:val="18"/>
              </w:rPr>
              <w:t>rapidement</w:t>
            </w:r>
            <w:r>
              <w:rPr>
                <w:rFonts w:cs="Kalinga"/>
                <w:sz w:val="18"/>
                <w:szCs w:val="18"/>
              </w:rPr>
              <w:t xml:space="preserve"> son avis sur la situation observée et donne </w:t>
            </w:r>
            <w:r w:rsidRPr="00F21D52">
              <w:rPr>
                <w:rFonts w:cs="Kalinga"/>
                <w:b/>
                <w:sz w:val="18"/>
                <w:szCs w:val="18"/>
              </w:rPr>
              <w:t>peu</w:t>
            </w:r>
            <w:r>
              <w:rPr>
                <w:rFonts w:cs="Kalinga"/>
                <w:sz w:val="18"/>
                <w:szCs w:val="18"/>
              </w:rPr>
              <w:t xml:space="preserve"> de détails quant à ce qu’elle provoque chez lui.</w:t>
            </w:r>
          </w:p>
        </w:tc>
        <w:tc>
          <w:tcPr>
            <w:tcW w:w="3345" w:type="dxa"/>
          </w:tcPr>
          <w:p w14:paraId="2D4812D3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L’introspection est </w:t>
            </w:r>
            <w:r w:rsidRPr="00F21D52">
              <w:rPr>
                <w:rFonts w:cs="Kalinga"/>
                <w:b/>
                <w:sz w:val="18"/>
                <w:szCs w:val="18"/>
              </w:rPr>
              <w:t>présente</w:t>
            </w:r>
            <w:r>
              <w:rPr>
                <w:rFonts w:cs="Kalinga"/>
                <w:sz w:val="18"/>
                <w:szCs w:val="18"/>
              </w:rPr>
              <w:t xml:space="preserve">. </w:t>
            </w:r>
          </w:p>
          <w:p w14:paraId="4106F262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428D6940" w14:textId="6C0C9E59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>ET</w:t>
            </w:r>
          </w:p>
          <w:p w14:paraId="460B9950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62AE664F" w14:textId="72311D6C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L’introspection est </w:t>
            </w:r>
            <w:r w:rsidRPr="00F21D52">
              <w:rPr>
                <w:rFonts w:cs="Kalinga"/>
                <w:b/>
                <w:sz w:val="18"/>
                <w:szCs w:val="18"/>
              </w:rPr>
              <w:t>détaillée</w:t>
            </w:r>
            <w:r>
              <w:rPr>
                <w:rFonts w:cs="Kalinga"/>
                <w:sz w:val="18"/>
                <w:szCs w:val="18"/>
              </w:rPr>
              <w:t xml:space="preserve"> : l’étudiant développe </w:t>
            </w:r>
            <w:r>
              <w:rPr>
                <w:rFonts w:cs="Kalinga"/>
                <w:b/>
                <w:sz w:val="18"/>
                <w:szCs w:val="18"/>
              </w:rPr>
              <w:t>bien</w:t>
            </w:r>
            <w:r>
              <w:rPr>
                <w:rFonts w:cs="Kalinga"/>
                <w:sz w:val="18"/>
                <w:szCs w:val="18"/>
              </w:rPr>
              <w:t xml:space="preserve"> son avis sur la situation observée et donne </w:t>
            </w:r>
            <w:r>
              <w:rPr>
                <w:rFonts w:cs="Kalinga"/>
                <w:b/>
                <w:sz w:val="18"/>
                <w:szCs w:val="18"/>
              </w:rPr>
              <w:t>assez</w:t>
            </w:r>
            <w:r>
              <w:rPr>
                <w:rFonts w:cs="Kalinga"/>
                <w:sz w:val="18"/>
                <w:szCs w:val="18"/>
              </w:rPr>
              <w:t xml:space="preserve"> de détails quant à ce qu’elle provoque chez lui.</w:t>
            </w:r>
          </w:p>
        </w:tc>
        <w:tc>
          <w:tcPr>
            <w:tcW w:w="3264" w:type="dxa"/>
          </w:tcPr>
          <w:p w14:paraId="0AEB6C07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L’introspection est </w:t>
            </w:r>
            <w:r w:rsidRPr="00F21D52">
              <w:rPr>
                <w:rFonts w:cs="Kalinga"/>
                <w:b/>
                <w:sz w:val="18"/>
                <w:szCs w:val="18"/>
              </w:rPr>
              <w:t>présente</w:t>
            </w:r>
            <w:r>
              <w:rPr>
                <w:rFonts w:cs="Kalinga"/>
                <w:sz w:val="18"/>
                <w:szCs w:val="18"/>
              </w:rPr>
              <w:t xml:space="preserve">. </w:t>
            </w:r>
          </w:p>
          <w:p w14:paraId="049BF940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6EB5C245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>ET</w:t>
            </w:r>
          </w:p>
          <w:p w14:paraId="4DEACFD8" w14:textId="77777777" w:rsidR="00571758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4FBA91BE" w14:textId="414AB01C" w:rsidR="00571758" w:rsidRPr="00774B2F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>
              <w:rPr>
                <w:rFonts w:cs="Kalinga"/>
                <w:sz w:val="18"/>
                <w:szCs w:val="18"/>
              </w:rPr>
              <w:t xml:space="preserve">L’introspection est </w:t>
            </w:r>
            <w:r w:rsidRPr="00F21D52">
              <w:rPr>
                <w:rFonts w:cs="Kalinga"/>
                <w:b/>
                <w:sz w:val="18"/>
                <w:szCs w:val="18"/>
              </w:rPr>
              <w:t>très</w:t>
            </w:r>
            <w:r>
              <w:rPr>
                <w:rFonts w:cs="Kalinga"/>
                <w:sz w:val="18"/>
                <w:szCs w:val="18"/>
              </w:rPr>
              <w:t xml:space="preserve"> </w:t>
            </w:r>
            <w:r w:rsidRPr="00F21D52">
              <w:rPr>
                <w:rFonts w:cs="Kalinga"/>
                <w:b/>
                <w:sz w:val="18"/>
                <w:szCs w:val="18"/>
              </w:rPr>
              <w:t>détaillée</w:t>
            </w:r>
            <w:r>
              <w:rPr>
                <w:rFonts w:cs="Kalinga"/>
                <w:sz w:val="18"/>
                <w:szCs w:val="18"/>
              </w:rPr>
              <w:t xml:space="preserve"> : l’étudiant développe </w:t>
            </w:r>
            <w:r w:rsidRPr="00F21D52">
              <w:rPr>
                <w:rFonts w:cs="Kalinga"/>
                <w:b/>
                <w:sz w:val="18"/>
                <w:szCs w:val="18"/>
              </w:rPr>
              <w:t>très</w:t>
            </w:r>
            <w:r>
              <w:rPr>
                <w:rFonts w:cs="Kalinga"/>
                <w:sz w:val="18"/>
                <w:szCs w:val="18"/>
              </w:rPr>
              <w:t xml:space="preserve"> </w:t>
            </w:r>
            <w:r>
              <w:rPr>
                <w:rFonts w:cs="Kalinga"/>
                <w:b/>
                <w:sz w:val="18"/>
                <w:szCs w:val="18"/>
              </w:rPr>
              <w:t>bien</w:t>
            </w:r>
            <w:r>
              <w:rPr>
                <w:rFonts w:cs="Kalinga"/>
                <w:sz w:val="18"/>
                <w:szCs w:val="18"/>
              </w:rPr>
              <w:t xml:space="preserve"> son avis sur la situation observée et donne </w:t>
            </w:r>
            <w:r>
              <w:rPr>
                <w:rFonts w:cs="Kalinga"/>
                <w:b/>
                <w:sz w:val="18"/>
                <w:szCs w:val="18"/>
              </w:rPr>
              <w:t>plusieurs</w:t>
            </w:r>
            <w:r>
              <w:rPr>
                <w:rFonts w:cs="Kalinga"/>
                <w:sz w:val="18"/>
                <w:szCs w:val="18"/>
              </w:rPr>
              <w:t xml:space="preserve"> détails quant à ce qu’elle provoque chez lui.</w:t>
            </w:r>
          </w:p>
        </w:tc>
      </w:tr>
      <w:tr w:rsidR="00DF434E" w:rsidRPr="004F1A49" w14:paraId="0930C5D9" w14:textId="77777777" w:rsidTr="00294BEF">
        <w:trPr>
          <w:cantSplit/>
          <w:trHeight w:val="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/>
          </w:tcPr>
          <w:p w14:paraId="1FCEBF81" w14:textId="77777777" w:rsidR="00DF434E" w:rsidRPr="004F1A49" w:rsidRDefault="00DF434E" w:rsidP="00DF434E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</w:tc>
        <w:tc>
          <w:tcPr>
            <w:tcW w:w="3286" w:type="dxa"/>
          </w:tcPr>
          <w:p w14:paraId="59957AFF" w14:textId="49492AF7" w:rsidR="00DF434E" w:rsidRPr="004F1A49" w:rsidRDefault="00DF434E" w:rsidP="00DF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0 – 1</w:t>
            </w:r>
            <w:r>
              <w:rPr>
                <w:rFonts w:cs="Kalinga"/>
                <w:b/>
                <w:sz w:val="18"/>
                <w:szCs w:val="18"/>
              </w:rPr>
              <w:t>,</w:t>
            </w:r>
            <w:r w:rsidRPr="004F1A49">
              <w:rPr>
                <w:rFonts w:cs="Kalinga"/>
                <w:b/>
                <w:sz w:val="18"/>
                <w:szCs w:val="18"/>
              </w:rPr>
              <w:t>9</w:t>
            </w:r>
          </w:p>
        </w:tc>
        <w:tc>
          <w:tcPr>
            <w:tcW w:w="3287" w:type="dxa"/>
          </w:tcPr>
          <w:p w14:paraId="569C7F3F" w14:textId="22FFF361" w:rsidR="00DF434E" w:rsidRPr="004F1A49" w:rsidRDefault="00DF434E" w:rsidP="00DF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2 – 2</w:t>
            </w:r>
            <w:r>
              <w:rPr>
                <w:rFonts w:cs="Kalinga"/>
                <w:b/>
                <w:sz w:val="18"/>
                <w:szCs w:val="18"/>
              </w:rPr>
              <w:t>,</w:t>
            </w:r>
            <w:r w:rsidRPr="004F1A49">
              <w:rPr>
                <w:rFonts w:cs="Kalinga"/>
                <w:b/>
                <w:sz w:val="18"/>
                <w:szCs w:val="18"/>
              </w:rPr>
              <w:t>9</w:t>
            </w:r>
          </w:p>
        </w:tc>
        <w:tc>
          <w:tcPr>
            <w:tcW w:w="3345" w:type="dxa"/>
          </w:tcPr>
          <w:p w14:paraId="4CCA8255" w14:textId="2304744F" w:rsidR="00DF434E" w:rsidRPr="004F1A49" w:rsidRDefault="00DF434E" w:rsidP="00DF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3 – 3</w:t>
            </w:r>
            <w:r>
              <w:rPr>
                <w:rFonts w:cs="Kalinga"/>
                <w:b/>
                <w:sz w:val="18"/>
                <w:szCs w:val="18"/>
              </w:rPr>
              <w:t>,</w:t>
            </w:r>
            <w:r w:rsidRPr="004F1A49">
              <w:rPr>
                <w:rFonts w:cs="Kalinga"/>
                <w:b/>
                <w:sz w:val="18"/>
                <w:szCs w:val="18"/>
              </w:rPr>
              <w:t>9</w:t>
            </w:r>
          </w:p>
        </w:tc>
        <w:tc>
          <w:tcPr>
            <w:tcW w:w="3264" w:type="dxa"/>
          </w:tcPr>
          <w:p w14:paraId="0FF6C6AE" w14:textId="0A599032" w:rsidR="00DF434E" w:rsidRPr="004F1A49" w:rsidRDefault="00DF434E" w:rsidP="00DF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 xml:space="preserve">4 </w:t>
            </w:r>
            <w:r>
              <w:rPr>
                <w:rFonts w:cs="Kalinga"/>
                <w:b/>
                <w:sz w:val="18"/>
                <w:szCs w:val="18"/>
              </w:rPr>
              <w:t>–</w:t>
            </w:r>
            <w:r w:rsidRPr="004F1A49">
              <w:rPr>
                <w:rFonts w:cs="Kalinga"/>
                <w:b/>
                <w:sz w:val="18"/>
                <w:szCs w:val="18"/>
              </w:rPr>
              <w:t xml:space="preserve"> 5</w:t>
            </w:r>
          </w:p>
        </w:tc>
      </w:tr>
      <w:tr w:rsidR="00DF434E" w:rsidRPr="004F1A49" w14:paraId="698F332D" w14:textId="77777777" w:rsidTr="00294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 w:val="restart"/>
          </w:tcPr>
          <w:p w14:paraId="4893B77A" w14:textId="77777777" w:rsidR="00DF434E" w:rsidRDefault="00DF434E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  <w:r>
              <w:rPr>
                <w:rFonts w:cs="Kalinga"/>
                <w:i/>
                <w:sz w:val="18"/>
                <w:szCs w:val="18"/>
              </w:rPr>
              <w:lastRenderedPageBreak/>
              <w:t xml:space="preserve">Journal de bord </w:t>
            </w:r>
          </w:p>
          <w:p w14:paraId="29138D98" w14:textId="77777777" w:rsidR="00DF434E" w:rsidRDefault="00DF434E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  <w:p w14:paraId="394D3631" w14:textId="7E9412F2" w:rsidR="00DF434E" w:rsidRPr="004F1A49" w:rsidRDefault="00DF434E" w:rsidP="00294BEF">
            <w:pPr>
              <w:jc w:val="center"/>
              <w:rPr>
                <w:rFonts w:cs="Kalinga"/>
                <w:i/>
                <w:sz w:val="18"/>
                <w:szCs w:val="18"/>
              </w:rPr>
            </w:pPr>
            <w:r w:rsidRPr="007B2799">
              <w:rPr>
                <w:rFonts w:cs="Kalinga"/>
                <w:i/>
                <w:sz w:val="18"/>
                <w:szCs w:val="18"/>
              </w:rPr>
              <w:t>PARTIE</w:t>
            </w:r>
            <w:r w:rsidR="00C14E98">
              <w:rPr>
                <w:rFonts w:cs="Kalinga"/>
                <w:i/>
                <w:sz w:val="18"/>
                <w:szCs w:val="18"/>
              </w:rPr>
              <w:t> </w:t>
            </w:r>
            <w:r w:rsidRPr="007B2799">
              <w:rPr>
                <w:rFonts w:cs="Kalinga"/>
                <w:i/>
                <w:sz w:val="18"/>
                <w:szCs w:val="18"/>
              </w:rPr>
              <w:t xml:space="preserve">3 : </w:t>
            </w:r>
            <w:r w:rsidR="00294BEF">
              <w:rPr>
                <w:rFonts w:cs="Kalinga"/>
                <w:i/>
                <w:sz w:val="18"/>
                <w:szCs w:val="18"/>
              </w:rPr>
              <w:t>Liens avec la recherche et le cours</w:t>
            </w:r>
          </w:p>
        </w:tc>
        <w:tc>
          <w:tcPr>
            <w:tcW w:w="3286" w:type="dxa"/>
          </w:tcPr>
          <w:p w14:paraId="1CE35FA2" w14:textId="4E858F3A" w:rsidR="00DF434E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Les liens entre la situation observée et le contenu de cours sont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absents</w:t>
            </w:r>
            <w:r>
              <w:rPr>
                <w:rFonts w:eastAsia="Calibri" w:cstheme="minorHAnsi"/>
                <w:sz w:val="18"/>
                <w:szCs w:val="18"/>
              </w:rPr>
              <w:t xml:space="preserve"> OU ils ne sont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pas</w:t>
            </w:r>
            <w:r>
              <w:rPr>
                <w:rFonts w:eastAsia="Calibri" w:cstheme="minorHAnsi"/>
                <w:sz w:val="18"/>
                <w:szCs w:val="18"/>
              </w:rPr>
              <w:t xml:space="preserve"> pertinents.</w:t>
            </w:r>
          </w:p>
          <w:p w14:paraId="6457CE23" w14:textId="77777777" w:rsidR="00DF434E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70FEBC0D" w14:textId="6C6FA3D9" w:rsidR="00DF434E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477607">
              <w:rPr>
                <w:rFonts w:eastAsia="Calibri" w:cstheme="minorHAnsi"/>
                <w:sz w:val="18"/>
                <w:szCs w:val="18"/>
              </w:rPr>
              <w:t xml:space="preserve">Le travail ne s’appuie </w:t>
            </w:r>
            <w:r w:rsidRPr="00477607">
              <w:rPr>
                <w:rFonts w:eastAsia="Calibri" w:cstheme="minorHAnsi"/>
                <w:b/>
                <w:sz w:val="18"/>
                <w:szCs w:val="18"/>
              </w:rPr>
              <w:t>pas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sur </w:t>
            </w:r>
            <w:r>
              <w:rPr>
                <w:rFonts w:eastAsia="Calibri" w:cstheme="minorHAnsi"/>
                <w:sz w:val="18"/>
                <w:szCs w:val="18"/>
              </w:rPr>
              <w:t>les contenus de cours.</w:t>
            </w:r>
          </w:p>
          <w:p w14:paraId="539B7555" w14:textId="4F07A057" w:rsidR="00DF434E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Kalinga"/>
                <w:sz w:val="18"/>
                <w:szCs w:val="18"/>
              </w:rPr>
            </w:pPr>
          </w:p>
          <w:p w14:paraId="74CDF9FD" w14:textId="77777777" w:rsidR="00CA5976" w:rsidRDefault="00CA5976" w:rsidP="00CA5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Les liens entre la situation observée et la lecture sont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absents</w:t>
            </w:r>
            <w:r>
              <w:rPr>
                <w:rFonts w:eastAsia="Calibri" w:cstheme="minorHAnsi"/>
                <w:sz w:val="18"/>
                <w:szCs w:val="18"/>
              </w:rPr>
              <w:t xml:space="preserve"> OU ils ne sont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pas</w:t>
            </w:r>
            <w:r>
              <w:rPr>
                <w:rFonts w:eastAsia="Calibri" w:cstheme="minorHAnsi"/>
                <w:sz w:val="18"/>
                <w:szCs w:val="18"/>
              </w:rPr>
              <w:t xml:space="preserve"> pertinents.</w:t>
            </w:r>
          </w:p>
          <w:p w14:paraId="1CFC4F74" w14:textId="77777777" w:rsidR="00CA5976" w:rsidRDefault="00CA5976" w:rsidP="00CA5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1680E864" w14:textId="77777777" w:rsidR="00CA5976" w:rsidRDefault="00CA5976" w:rsidP="00CA5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477607">
              <w:rPr>
                <w:rFonts w:eastAsia="Calibri" w:cstheme="minorHAnsi"/>
                <w:sz w:val="18"/>
                <w:szCs w:val="18"/>
              </w:rPr>
              <w:t xml:space="preserve">Le travail ne s’appuie </w:t>
            </w:r>
            <w:r w:rsidRPr="00477607">
              <w:rPr>
                <w:rFonts w:eastAsia="Calibri" w:cstheme="minorHAnsi"/>
                <w:b/>
                <w:sz w:val="18"/>
                <w:szCs w:val="18"/>
              </w:rPr>
              <w:t>pas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sur </w:t>
            </w:r>
            <w:r>
              <w:rPr>
                <w:rFonts w:eastAsia="Calibri" w:cstheme="minorHAnsi"/>
                <w:sz w:val="18"/>
                <w:szCs w:val="18"/>
              </w:rPr>
              <w:t xml:space="preserve">une lecture sociologique OU il s’appuie sur une lecture, mais celle-ci n’est </w:t>
            </w:r>
            <w:r w:rsidRPr="009B2228">
              <w:rPr>
                <w:rFonts w:eastAsia="Calibri" w:cstheme="minorHAnsi"/>
                <w:b/>
                <w:sz w:val="18"/>
                <w:szCs w:val="18"/>
              </w:rPr>
              <w:t>pas</w:t>
            </w:r>
            <w:r>
              <w:rPr>
                <w:rFonts w:eastAsia="Calibri" w:cstheme="minorHAnsi"/>
                <w:sz w:val="18"/>
                <w:szCs w:val="18"/>
              </w:rPr>
              <w:t xml:space="preserve"> scientifique et sociologique.</w:t>
            </w:r>
          </w:p>
          <w:p w14:paraId="729F023E" w14:textId="77777777" w:rsidR="00997828" w:rsidRDefault="0099782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Kalinga"/>
                <w:sz w:val="18"/>
                <w:szCs w:val="18"/>
              </w:rPr>
            </w:pPr>
          </w:p>
          <w:p w14:paraId="0796209C" w14:textId="3F199FF7" w:rsidR="00DF434E" w:rsidRPr="002A5890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Kalinga"/>
                <w:sz w:val="18"/>
                <w:szCs w:val="18"/>
              </w:rPr>
            </w:pPr>
            <w:r w:rsidRPr="004F1A49">
              <w:rPr>
                <w:rFonts w:eastAsia="MS Mincho" w:cs="Kalinga"/>
                <w:sz w:val="18"/>
                <w:szCs w:val="18"/>
              </w:rPr>
              <w:t xml:space="preserve">Le texte comporte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beaucoup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de jugements et le vocabulaire utilisé n’est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pas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neutre.</w:t>
            </w:r>
          </w:p>
        </w:tc>
        <w:tc>
          <w:tcPr>
            <w:tcW w:w="3287" w:type="dxa"/>
          </w:tcPr>
          <w:p w14:paraId="26B43BF2" w14:textId="74D48686" w:rsidR="00DF434E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Les liens entre la situation observée et le contenu de cours sont présents</w:t>
            </w:r>
            <w:r w:rsidR="00C14E98">
              <w:rPr>
                <w:rFonts w:eastAsia="Calibri" w:cstheme="minorHAnsi"/>
                <w:sz w:val="18"/>
                <w:szCs w:val="18"/>
              </w:rPr>
              <w:t>,</w:t>
            </w:r>
            <w:r>
              <w:rPr>
                <w:rFonts w:eastAsia="Calibri" w:cstheme="minorHAnsi"/>
                <w:sz w:val="18"/>
                <w:szCs w:val="18"/>
              </w:rPr>
              <w:t xml:space="preserve"> MAIS ils sont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très peu</w:t>
            </w:r>
            <w:r>
              <w:rPr>
                <w:rFonts w:eastAsia="Calibri" w:cstheme="minorHAnsi"/>
                <w:sz w:val="18"/>
                <w:szCs w:val="18"/>
              </w:rPr>
              <w:t xml:space="preserve"> développés.</w:t>
            </w:r>
          </w:p>
          <w:p w14:paraId="3DF07ED4" w14:textId="77777777" w:rsidR="00DF434E" w:rsidRDefault="00DF434E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26300970" w14:textId="4118BC99" w:rsidR="00DF434E" w:rsidRDefault="00DF434E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Kalinga"/>
                <w:sz w:val="18"/>
                <w:szCs w:val="18"/>
              </w:rPr>
            </w:pPr>
            <w:r w:rsidRPr="00477607">
              <w:rPr>
                <w:rFonts w:eastAsia="Calibri" w:cstheme="minorHAnsi"/>
                <w:sz w:val="18"/>
                <w:szCs w:val="18"/>
              </w:rPr>
              <w:t xml:space="preserve">Le travail s’appuie sur le </w:t>
            </w:r>
            <w:r>
              <w:rPr>
                <w:rFonts w:eastAsia="Calibri" w:cstheme="minorHAnsi"/>
                <w:sz w:val="18"/>
                <w:szCs w:val="18"/>
              </w:rPr>
              <w:t>contenu de cours</w:t>
            </w:r>
            <w:r w:rsidR="00C14E98">
              <w:rPr>
                <w:rFonts w:eastAsia="Calibri" w:cstheme="minorHAnsi"/>
                <w:sz w:val="18"/>
                <w:szCs w:val="18"/>
              </w:rPr>
              <w:t>,</w:t>
            </w:r>
            <w:r>
              <w:rPr>
                <w:rFonts w:eastAsia="Calibri" w:cstheme="minorHAnsi"/>
                <w:sz w:val="18"/>
                <w:szCs w:val="18"/>
              </w:rPr>
              <w:t xml:space="preserve"> MAIS il est </w:t>
            </w:r>
            <w:r w:rsidRPr="00477607">
              <w:rPr>
                <w:rFonts w:eastAsia="Calibri" w:cstheme="minorHAnsi"/>
                <w:b/>
                <w:sz w:val="18"/>
                <w:szCs w:val="18"/>
              </w:rPr>
              <w:t>très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77607">
              <w:rPr>
                <w:rFonts w:eastAsia="Calibri" w:cstheme="minorHAnsi"/>
                <w:b/>
                <w:sz w:val="18"/>
                <w:szCs w:val="18"/>
              </w:rPr>
              <w:t>peu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utilisé pour développer </w:t>
            </w:r>
            <w:r>
              <w:rPr>
                <w:rFonts w:eastAsia="Calibri" w:cstheme="minorHAnsi"/>
                <w:sz w:val="18"/>
                <w:szCs w:val="18"/>
              </w:rPr>
              <w:t>les réponses</w:t>
            </w:r>
            <w:r w:rsidRPr="00477607">
              <w:rPr>
                <w:rFonts w:eastAsia="Calibri" w:cstheme="minorHAnsi"/>
                <w:sz w:val="18"/>
                <w:szCs w:val="18"/>
              </w:rPr>
              <w:t>.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</w:t>
            </w:r>
          </w:p>
          <w:p w14:paraId="6D0813A5" w14:textId="69E68784" w:rsidR="00BC7B02" w:rsidRDefault="00BC7B02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Kalinga"/>
                <w:sz w:val="18"/>
                <w:szCs w:val="18"/>
              </w:rPr>
            </w:pPr>
          </w:p>
          <w:p w14:paraId="626DCD30" w14:textId="77777777" w:rsidR="00BC7B02" w:rsidRDefault="00BC7B02" w:rsidP="00BC7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Les liens entre la situation observée et la lecture sont présents, MAIS ils sont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très peu</w:t>
            </w:r>
            <w:r>
              <w:rPr>
                <w:rFonts w:eastAsia="Calibri" w:cstheme="minorHAnsi"/>
                <w:sz w:val="18"/>
                <w:szCs w:val="18"/>
              </w:rPr>
              <w:t xml:space="preserve"> développés.</w:t>
            </w:r>
          </w:p>
          <w:p w14:paraId="29658DDE" w14:textId="77777777" w:rsidR="00BC7B02" w:rsidRDefault="00BC7B02" w:rsidP="00BC7B02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380058E9" w14:textId="77777777" w:rsidR="00BC7B02" w:rsidRDefault="00BC7B02" w:rsidP="00BC7B02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Kalinga"/>
                <w:sz w:val="18"/>
                <w:szCs w:val="18"/>
              </w:rPr>
            </w:pPr>
            <w:r w:rsidRPr="00477607">
              <w:rPr>
                <w:rFonts w:eastAsia="Calibri" w:cstheme="minorHAnsi"/>
                <w:sz w:val="18"/>
                <w:szCs w:val="18"/>
              </w:rPr>
              <w:t xml:space="preserve">Le travail s’appuie sur </w:t>
            </w:r>
            <w:r>
              <w:rPr>
                <w:rFonts w:eastAsia="Calibri" w:cstheme="minorHAnsi"/>
                <w:sz w:val="18"/>
                <w:szCs w:val="18"/>
              </w:rPr>
              <w:t xml:space="preserve">une lecture scientifique et sociologique, MAIS elle est </w:t>
            </w:r>
            <w:r w:rsidRPr="00477607">
              <w:rPr>
                <w:rFonts w:eastAsia="Calibri" w:cstheme="minorHAnsi"/>
                <w:b/>
                <w:sz w:val="18"/>
                <w:szCs w:val="18"/>
              </w:rPr>
              <w:t>très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477607">
              <w:rPr>
                <w:rFonts w:eastAsia="Calibri" w:cstheme="minorHAnsi"/>
                <w:b/>
                <w:sz w:val="18"/>
                <w:szCs w:val="18"/>
              </w:rPr>
              <w:t>peu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utilisée pour développer </w:t>
            </w:r>
            <w:r>
              <w:rPr>
                <w:rFonts w:eastAsia="Calibri" w:cstheme="minorHAnsi"/>
                <w:sz w:val="18"/>
                <w:szCs w:val="18"/>
              </w:rPr>
              <w:t>les réponses</w:t>
            </w:r>
            <w:r w:rsidRPr="00477607">
              <w:rPr>
                <w:rFonts w:eastAsia="Calibri" w:cstheme="minorHAnsi"/>
                <w:sz w:val="18"/>
                <w:szCs w:val="18"/>
              </w:rPr>
              <w:t>.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</w:t>
            </w:r>
          </w:p>
          <w:p w14:paraId="4BE9C66B" w14:textId="77777777" w:rsidR="00BC7B02" w:rsidRDefault="00BC7B02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Kalinga"/>
                <w:sz w:val="18"/>
                <w:szCs w:val="18"/>
              </w:rPr>
            </w:pPr>
          </w:p>
          <w:p w14:paraId="3FE493C9" w14:textId="73B948F0" w:rsidR="00DF434E" w:rsidRPr="00E42597" w:rsidRDefault="00DF434E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4F1A49">
              <w:rPr>
                <w:rFonts w:eastAsia="MS Mincho" w:cs="Kalinga"/>
                <w:sz w:val="18"/>
                <w:szCs w:val="18"/>
              </w:rPr>
              <w:t xml:space="preserve">Le texte comporte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plusieurs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jugements et le vocabulaire utilisé n’est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pas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toujours neutre.</w:t>
            </w:r>
          </w:p>
        </w:tc>
        <w:tc>
          <w:tcPr>
            <w:tcW w:w="3345" w:type="dxa"/>
          </w:tcPr>
          <w:p w14:paraId="40414660" w14:textId="1839B672" w:rsidR="00DF434E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Les liens entre la situation observée et le contenu de cours sont présents ET ils sont </w:t>
            </w:r>
            <w:r>
              <w:rPr>
                <w:rFonts w:eastAsia="Calibri" w:cstheme="minorHAnsi"/>
                <w:b/>
                <w:sz w:val="18"/>
                <w:szCs w:val="18"/>
              </w:rPr>
              <w:t>bien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 xml:space="preserve"> peu</w:t>
            </w:r>
            <w:r>
              <w:rPr>
                <w:rFonts w:eastAsia="Calibri" w:cstheme="minorHAnsi"/>
                <w:sz w:val="18"/>
                <w:szCs w:val="18"/>
              </w:rPr>
              <w:t xml:space="preserve"> développés.</w:t>
            </w:r>
          </w:p>
          <w:p w14:paraId="17375194" w14:textId="77777777" w:rsidR="00DF434E" w:rsidRDefault="00DF434E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32624B53" w14:textId="61FCB67B" w:rsidR="00DF434E" w:rsidRDefault="00DF434E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477607">
              <w:rPr>
                <w:rFonts w:eastAsia="Calibri" w:cstheme="minorHAnsi"/>
                <w:sz w:val="18"/>
                <w:szCs w:val="18"/>
              </w:rPr>
              <w:t xml:space="preserve">Le travail s’appuie sur le </w:t>
            </w:r>
            <w:r>
              <w:rPr>
                <w:rFonts w:eastAsia="Calibri" w:cstheme="minorHAnsi"/>
                <w:sz w:val="18"/>
                <w:szCs w:val="18"/>
              </w:rPr>
              <w:t xml:space="preserve">contenu de cours ET il est </w:t>
            </w:r>
            <w:r>
              <w:rPr>
                <w:rFonts w:eastAsia="Calibri" w:cstheme="minorHAnsi"/>
                <w:b/>
                <w:sz w:val="18"/>
                <w:szCs w:val="18"/>
              </w:rPr>
              <w:t>bien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utilisé pour développer </w:t>
            </w:r>
            <w:r>
              <w:rPr>
                <w:rFonts w:eastAsia="Calibri" w:cstheme="minorHAnsi"/>
                <w:sz w:val="18"/>
                <w:szCs w:val="18"/>
              </w:rPr>
              <w:t xml:space="preserve">la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plupart</w:t>
            </w:r>
            <w:r>
              <w:rPr>
                <w:rFonts w:eastAsia="Calibri" w:cstheme="minorHAnsi"/>
                <w:sz w:val="18"/>
                <w:szCs w:val="18"/>
              </w:rPr>
              <w:t xml:space="preserve"> des réponses</w:t>
            </w:r>
            <w:r w:rsidRPr="00477607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36F16733" w14:textId="3F1E0CAF" w:rsidR="00DF434E" w:rsidRDefault="00DF434E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7F2468D1" w14:textId="77777777" w:rsidR="00387D53" w:rsidRDefault="00387D53" w:rsidP="00387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Les liens entre la situation observée et la lecture sont présents ET ils sont </w:t>
            </w:r>
            <w:r>
              <w:rPr>
                <w:rFonts w:eastAsia="Calibri" w:cstheme="minorHAnsi"/>
                <w:b/>
                <w:sz w:val="18"/>
                <w:szCs w:val="18"/>
              </w:rPr>
              <w:t>bien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développés.</w:t>
            </w:r>
          </w:p>
          <w:p w14:paraId="32D60B5E" w14:textId="77777777" w:rsidR="00387D53" w:rsidRDefault="00387D53" w:rsidP="00387D53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7ED96F7C" w14:textId="0430A7CB" w:rsidR="00387D53" w:rsidRDefault="00387D53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477607">
              <w:rPr>
                <w:rFonts w:eastAsia="Calibri" w:cstheme="minorHAnsi"/>
                <w:sz w:val="18"/>
                <w:szCs w:val="18"/>
              </w:rPr>
              <w:t xml:space="preserve">Le travail s’appuie sur </w:t>
            </w:r>
            <w:r>
              <w:rPr>
                <w:rFonts w:eastAsia="Calibri" w:cstheme="minorHAnsi"/>
                <w:sz w:val="18"/>
                <w:szCs w:val="18"/>
              </w:rPr>
              <w:t xml:space="preserve">une lecture scientifique et sociologique ET elle est </w:t>
            </w:r>
            <w:r>
              <w:rPr>
                <w:rFonts w:eastAsia="Calibri" w:cstheme="minorHAnsi"/>
                <w:b/>
                <w:sz w:val="18"/>
                <w:szCs w:val="18"/>
              </w:rPr>
              <w:t>bien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utilisé</w:t>
            </w:r>
            <w:r>
              <w:rPr>
                <w:rFonts w:eastAsia="Calibri" w:cstheme="minorHAnsi"/>
                <w:sz w:val="18"/>
                <w:szCs w:val="18"/>
              </w:rPr>
              <w:t>e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pour développer </w:t>
            </w:r>
            <w:r>
              <w:rPr>
                <w:rFonts w:eastAsia="Calibri" w:cstheme="minorHAnsi"/>
                <w:sz w:val="18"/>
                <w:szCs w:val="18"/>
              </w:rPr>
              <w:t xml:space="preserve">la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plupart</w:t>
            </w:r>
            <w:r>
              <w:rPr>
                <w:rFonts w:eastAsia="Calibri" w:cstheme="minorHAnsi"/>
                <w:sz w:val="18"/>
                <w:szCs w:val="18"/>
              </w:rPr>
              <w:t xml:space="preserve"> des réponses</w:t>
            </w:r>
            <w:r w:rsidRPr="00477607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162AB312" w14:textId="77777777" w:rsidR="00387D53" w:rsidRDefault="00387D53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04A3EFF6" w14:textId="4280CB1C" w:rsidR="00DF434E" w:rsidRPr="004F1A49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eastAsia="MS Mincho" w:cs="Kalinga"/>
                <w:sz w:val="18"/>
                <w:szCs w:val="18"/>
              </w:rPr>
              <w:t xml:space="preserve">Le texte comporte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quelques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jugements et le vocabulaire utilisé est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presque toujours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neutre.</w:t>
            </w:r>
          </w:p>
        </w:tc>
        <w:tc>
          <w:tcPr>
            <w:tcW w:w="3264" w:type="dxa"/>
          </w:tcPr>
          <w:p w14:paraId="342C6532" w14:textId="7918FF50" w:rsidR="00DF434E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Les liens entre la situation observée et le contenu de cours sont présents ET ils sont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très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</w:rPr>
              <w:t>bien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développés.</w:t>
            </w:r>
          </w:p>
          <w:p w14:paraId="0D3E1070" w14:textId="77777777" w:rsidR="00DF434E" w:rsidRDefault="00DF434E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6DD2A77D" w14:textId="6610D330" w:rsidR="00DF434E" w:rsidRDefault="00DF434E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477607">
              <w:rPr>
                <w:rFonts w:eastAsia="Calibri" w:cstheme="minorHAnsi"/>
                <w:sz w:val="18"/>
                <w:szCs w:val="18"/>
              </w:rPr>
              <w:t xml:space="preserve">Le travail s’appuie sur le </w:t>
            </w:r>
            <w:r>
              <w:rPr>
                <w:rFonts w:eastAsia="Calibri" w:cstheme="minorHAnsi"/>
                <w:sz w:val="18"/>
                <w:szCs w:val="18"/>
              </w:rPr>
              <w:t xml:space="preserve">contenu de cours ET il est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très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</w:rPr>
              <w:t>bien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utilisé pour développer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toutes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les réponses</w:t>
            </w:r>
            <w:r w:rsidRPr="00477607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2E82B31A" w14:textId="382FB5B2" w:rsidR="00DF434E" w:rsidRDefault="00DF434E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386486CD" w14:textId="77777777" w:rsidR="00E17095" w:rsidRDefault="00E17095" w:rsidP="00E17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Les liens entre la situation observée et la lecture sont présents ET ils sont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très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</w:rPr>
              <w:t>bien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développés.</w:t>
            </w:r>
          </w:p>
          <w:p w14:paraId="03944317" w14:textId="77777777" w:rsidR="00E17095" w:rsidRDefault="00E17095" w:rsidP="00E17095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69DE69F2" w14:textId="77777777" w:rsidR="00E17095" w:rsidRDefault="00E17095" w:rsidP="00E17095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  <w:r w:rsidRPr="00477607">
              <w:rPr>
                <w:rFonts w:eastAsia="Calibri" w:cstheme="minorHAnsi"/>
                <w:sz w:val="18"/>
                <w:szCs w:val="18"/>
              </w:rPr>
              <w:t xml:space="preserve">Le travail s’appuie sur </w:t>
            </w:r>
            <w:r>
              <w:rPr>
                <w:rFonts w:eastAsia="Calibri" w:cstheme="minorHAnsi"/>
                <w:sz w:val="18"/>
                <w:szCs w:val="18"/>
              </w:rPr>
              <w:t xml:space="preserve">une lecture scientifique et sociologique ET elle est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très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</w:rPr>
              <w:t>bien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utilisé</w:t>
            </w:r>
            <w:r>
              <w:rPr>
                <w:rFonts w:eastAsia="Calibri" w:cstheme="minorHAnsi"/>
                <w:sz w:val="18"/>
                <w:szCs w:val="18"/>
              </w:rPr>
              <w:t>e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pour développer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E42597">
              <w:rPr>
                <w:rFonts w:eastAsia="Calibri" w:cstheme="minorHAnsi"/>
                <w:b/>
                <w:sz w:val="18"/>
                <w:szCs w:val="18"/>
              </w:rPr>
              <w:t>toutes</w:t>
            </w:r>
            <w:r w:rsidRPr="00477607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les réponses</w:t>
            </w:r>
            <w:r w:rsidRPr="00477607">
              <w:rPr>
                <w:rFonts w:eastAsia="Calibri" w:cstheme="minorHAnsi"/>
                <w:sz w:val="18"/>
                <w:szCs w:val="18"/>
              </w:rPr>
              <w:t>.</w:t>
            </w:r>
          </w:p>
          <w:p w14:paraId="195A4DBA" w14:textId="77777777" w:rsidR="00E17095" w:rsidRDefault="00E17095" w:rsidP="00571758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18"/>
                <w:szCs w:val="18"/>
              </w:rPr>
            </w:pPr>
          </w:p>
          <w:p w14:paraId="418A1688" w14:textId="0C0BACCD" w:rsidR="00DF434E" w:rsidRPr="004F1A49" w:rsidRDefault="00DF434E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eastAsia="MS Mincho" w:cs="Kalinga"/>
                <w:sz w:val="18"/>
                <w:szCs w:val="18"/>
              </w:rPr>
              <w:t xml:space="preserve">Le texte ne comporte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aucun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jugement et le vocabulaire utilisé est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toujours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neutre.</w:t>
            </w:r>
          </w:p>
        </w:tc>
      </w:tr>
      <w:tr w:rsidR="00DF434E" w:rsidRPr="004F1A49" w14:paraId="75CC674E" w14:textId="77777777" w:rsidTr="00294BEF">
        <w:trPr>
          <w:cantSplit/>
          <w:trHeight w:val="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/>
          </w:tcPr>
          <w:p w14:paraId="3CB51643" w14:textId="77777777" w:rsidR="00DF434E" w:rsidRPr="004F1A49" w:rsidRDefault="00DF434E" w:rsidP="00DF434E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</w:tc>
        <w:tc>
          <w:tcPr>
            <w:tcW w:w="3286" w:type="dxa"/>
          </w:tcPr>
          <w:p w14:paraId="0A23D4FF" w14:textId="3A01884E" w:rsidR="00DF434E" w:rsidRPr="004F1A49" w:rsidRDefault="00E17095" w:rsidP="00DF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0-</w:t>
            </w:r>
            <w:r w:rsidR="00E54E2B">
              <w:rPr>
                <w:rFonts w:cs="Kalinga"/>
                <w:b/>
                <w:sz w:val="18"/>
                <w:szCs w:val="18"/>
              </w:rPr>
              <w:t>3,9</w:t>
            </w:r>
            <w:r w:rsidR="00DF434E">
              <w:rPr>
                <w:rFonts w:cs="Kaling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87" w:type="dxa"/>
          </w:tcPr>
          <w:p w14:paraId="1BAEE726" w14:textId="449029CD" w:rsidR="00DF434E" w:rsidRPr="004F1A49" w:rsidRDefault="00E17095" w:rsidP="00DF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4-5,9</w:t>
            </w:r>
          </w:p>
        </w:tc>
        <w:tc>
          <w:tcPr>
            <w:tcW w:w="3345" w:type="dxa"/>
          </w:tcPr>
          <w:p w14:paraId="1FE64C3D" w14:textId="73F18DFE" w:rsidR="00DF434E" w:rsidRPr="004F1A49" w:rsidRDefault="00E17095" w:rsidP="00DF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6-7,9</w:t>
            </w:r>
          </w:p>
        </w:tc>
        <w:tc>
          <w:tcPr>
            <w:tcW w:w="3264" w:type="dxa"/>
          </w:tcPr>
          <w:p w14:paraId="610772CF" w14:textId="53DCB32B" w:rsidR="00DF434E" w:rsidRPr="004F1A49" w:rsidRDefault="00E17095" w:rsidP="00DF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8-10</w:t>
            </w:r>
          </w:p>
        </w:tc>
      </w:tr>
      <w:tr w:rsidR="00571758" w:rsidRPr="004F1A49" w14:paraId="0A91FE19" w14:textId="77777777" w:rsidTr="00294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 w:val="restart"/>
          </w:tcPr>
          <w:p w14:paraId="3DA4220F" w14:textId="756475CA" w:rsidR="00571758" w:rsidRPr="004F1A49" w:rsidRDefault="00DF434E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  <w:r>
              <w:rPr>
                <w:rFonts w:cs="Kalinga"/>
                <w:i/>
                <w:sz w:val="18"/>
                <w:szCs w:val="18"/>
              </w:rPr>
              <w:t>Médiagraphie</w:t>
            </w:r>
          </w:p>
        </w:tc>
        <w:tc>
          <w:tcPr>
            <w:tcW w:w="3286" w:type="dxa"/>
          </w:tcPr>
          <w:p w14:paraId="5CBB63B4" w14:textId="40A6A9A1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</w:t>
            </w:r>
            <w:r w:rsidR="00DF434E">
              <w:rPr>
                <w:rFonts w:cs="Kalinga"/>
                <w:sz w:val="18"/>
                <w:szCs w:val="18"/>
              </w:rPr>
              <w:t>médiagraphie</w:t>
            </w:r>
            <w:r w:rsidRPr="004F1A49">
              <w:rPr>
                <w:rFonts w:cs="Kalinga"/>
                <w:sz w:val="18"/>
                <w:szCs w:val="18"/>
              </w:rPr>
              <w:t xml:space="preserve"> est </w:t>
            </w:r>
            <w:r w:rsidRPr="004F1A49">
              <w:rPr>
                <w:rFonts w:cs="Kalinga"/>
                <w:b/>
                <w:sz w:val="18"/>
                <w:szCs w:val="18"/>
              </w:rPr>
              <w:t>partielle</w:t>
            </w:r>
            <w:r w:rsidRPr="004F1A49">
              <w:rPr>
                <w:rFonts w:cs="Kalinga"/>
                <w:sz w:val="18"/>
                <w:szCs w:val="18"/>
              </w:rPr>
              <w:t xml:space="preserve"> ou </w:t>
            </w:r>
            <w:r w:rsidRPr="004F1A49">
              <w:rPr>
                <w:rFonts w:cs="Kalinga"/>
                <w:b/>
                <w:sz w:val="18"/>
                <w:szCs w:val="18"/>
              </w:rPr>
              <w:t>absente</w:t>
            </w:r>
            <w:r w:rsidRPr="004F1A49">
              <w:rPr>
                <w:rFonts w:cs="Kalinga"/>
                <w:sz w:val="18"/>
                <w:szCs w:val="18"/>
              </w:rPr>
              <w:t>.</w:t>
            </w:r>
          </w:p>
          <w:p w14:paraId="67E521DE" w14:textId="0560958D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5C51375C" w14:textId="77777777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Les références </w:t>
            </w:r>
            <w:r w:rsidRPr="004F1A49">
              <w:rPr>
                <w:rFonts w:cs="Kalinga"/>
                <w:b/>
                <w:sz w:val="18"/>
                <w:szCs w:val="18"/>
              </w:rPr>
              <w:t>ne respectent pas</w:t>
            </w:r>
            <w:r w:rsidRPr="004F1A49">
              <w:rPr>
                <w:rFonts w:cs="Kalinga"/>
                <w:sz w:val="18"/>
                <w:szCs w:val="18"/>
              </w:rPr>
              <w:t xml:space="preserve"> les normes de citation.</w:t>
            </w:r>
          </w:p>
        </w:tc>
        <w:tc>
          <w:tcPr>
            <w:tcW w:w="3287" w:type="dxa"/>
          </w:tcPr>
          <w:p w14:paraId="32C5ABF9" w14:textId="51C114A4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</w:t>
            </w:r>
            <w:r w:rsidR="00DF434E">
              <w:rPr>
                <w:rFonts w:cs="Kalinga"/>
                <w:sz w:val="18"/>
                <w:szCs w:val="18"/>
              </w:rPr>
              <w:t>médiagraphie</w:t>
            </w:r>
            <w:r w:rsidRPr="004F1A49">
              <w:rPr>
                <w:rFonts w:cs="Kalinga"/>
                <w:sz w:val="18"/>
                <w:szCs w:val="18"/>
              </w:rPr>
              <w:t xml:space="preserve"> est </w:t>
            </w:r>
            <w:r w:rsidRPr="004F1A49">
              <w:rPr>
                <w:rFonts w:cs="Kalinga"/>
                <w:b/>
                <w:sz w:val="18"/>
                <w:szCs w:val="18"/>
              </w:rPr>
              <w:t>partielle</w:t>
            </w:r>
            <w:r w:rsidRPr="004F1A49">
              <w:rPr>
                <w:rFonts w:cs="Kalinga"/>
                <w:sz w:val="18"/>
                <w:szCs w:val="18"/>
              </w:rPr>
              <w:t>.</w:t>
            </w:r>
          </w:p>
          <w:p w14:paraId="28740004" w14:textId="6F2D65C2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05316CED" w14:textId="77777777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Les références respectent </w:t>
            </w:r>
            <w:r w:rsidRPr="004F1A49">
              <w:rPr>
                <w:rFonts w:cs="Kalinga"/>
                <w:b/>
                <w:sz w:val="18"/>
                <w:szCs w:val="18"/>
              </w:rPr>
              <w:t>peu</w:t>
            </w:r>
            <w:r w:rsidRPr="004F1A49">
              <w:rPr>
                <w:rFonts w:cs="Kalinga"/>
                <w:sz w:val="18"/>
                <w:szCs w:val="18"/>
              </w:rPr>
              <w:t xml:space="preserve"> les normes de citation.</w:t>
            </w:r>
          </w:p>
        </w:tc>
        <w:tc>
          <w:tcPr>
            <w:tcW w:w="3345" w:type="dxa"/>
          </w:tcPr>
          <w:p w14:paraId="542C80E9" w14:textId="26E70396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</w:t>
            </w:r>
            <w:r w:rsidR="00DF434E">
              <w:rPr>
                <w:rFonts w:cs="Kalinga"/>
                <w:sz w:val="18"/>
                <w:szCs w:val="18"/>
              </w:rPr>
              <w:t>médiagraphie</w:t>
            </w:r>
            <w:r w:rsidRPr="004F1A49">
              <w:rPr>
                <w:rFonts w:cs="Kalinga"/>
                <w:sz w:val="18"/>
                <w:szCs w:val="18"/>
              </w:rPr>
              <w:t xml:space="preserve"> est </w:t>
            </w:r>
            <w:r w:rsidRPr="004F1A49">
              <w:rPr>
                <w:rFonts w:cs="Kalinga"/>
                <w:b/>
                <w:sz w:val="18"/>
                <w:szCs w:val="18"/>
              </w:rPr>
              <w:t>complète</w:t>
            </w:r>
            <w:r w:rsidRPr="004F1A49">
              <w:rPr>
                <w:rFonts w:cs="Kalinga"/>
                <w:sz w:val="18"/>
                <w:szCs w:val="18"/>
              </w:rPr>
              <w:t>.</w:t>
            </w:r>
          </w:p>
          <w:p w14:paraId="268F1991" w14:textId="051A4B55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5AD48E64" w14:textId="77777777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</w:t>
            </w:r>
            <w:r w:rsidRPr="004F1A49">
              <w:rPr>
                <w:rFonts w:cs="Kalinga"/>
                <w:b/>
                <w:sz w:val="18"/>
                <w:szCs w:val="18"/>
              </w:rPr>
              <w:t>plupart</w:t>
            </w:r>
            <w:r w:rsidRPr="004F1A49">
              <w:rPr>
                <w:rFonts w:cs="Kalinga"/>
                <w:sz w:val="18"/>
                <w:szCs w:val="18"/>
              </w:rPr>
              <w:t xml:space="preserve"> des références respectent les normes de citation.</w:t>
            </w:r>
          </w:p>
        </w:tc>
        <w:tc>
          <w:tcPr>
            <w:tcW w:w="3264" w:type="dxa"/>
          </w:tcPr>
          <w:p w14:paraId="27676D71" w14:textId="11909812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La </w:t>
            </w:r>
            <w:r w:rsidR="00DF434E">
              <w:rPr>
                <w:rFonts w:cs="Kalinga"/>
                <w:sz w:val="18"/>
                <w:szCs w:val="18"/>
              </w:rPr>
              <w:t>médiagraphie</w:t>
            </w:r>
            <w:r w:rsidRPr="004F1A49">
              <w:rPr>
                <w:rFonts w:cs="Kalinga"/>
                <w:sz w:val="18"/>
                <w:szCs w:val="18"/>
              </w:rPr>
              <w:t xml:space="preserve"> est </w:t>
            </w:r>
            <w:r w:rsidRPr="004F1A49">
              <w:rPr>
                <w:rFonts w:cs="Kalinga"/>
                <w:b/>
                <w:sz w:val="18"/>
                <w:szCs w:val="18"/>
              </w:rPr>
              <w:t>complète</w:t>
            </w:r>
            <w:r w:rsidRPr="004F1A49">
              <w:rPr>
                <w:rFonts w:cs="Kalinga"/>
                <w:sz w:val="18"/>
                <w:szCs w:val="18"/>
              </w:rPr>
              <w:t>.</w:t>
            </w:r>
          </w:p>
          <w:p w14:paraId="4B3643E3" w14:textId="39ED07DB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  <w:p w14:paraId="7BD73826" w14:textId="77777777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Toutes</w:t>
            </w:r>
            <w:r w:rsidRPr="004F1A49">
              <w:rPr>
                <w:rFonts w:cs="Kalinga"/>
                <w:sz w:val="18"/>
                <w:szCs w:val="18"/>
              </w:rPr>
              <w:t xml:space="preserve"> les références respectent </w:t>
            </w:r>
            <w:r w:rsidRPr="004F1A49">
              <w:rPr>
                <w:rFonts w:cs="Kalinga"/>
                <w:b/>
                <w:sz w:val="18"/>
                <w:szCs w:val="18"/>
              </w:rPr>
              <w:t>minutieusement</w:t>
            </w:r>
            <w:r w:rsidRPr="004F1A49">
              <w:rPr>
                <w:rFonts w:cs="Kalinga"/>
                <w:sz w:val="18"/>
                <w:szCs w:val="18"/>
              </w:rPr>
              <w:t xml:space="preserve"> toutes les normes de citation.</w:t>
            </w:r>
          </w:p>
        </w:tc>
      </w:tr>
      <w:tr w:rsidR="00DF434E" w:rsidRPr="004F1A49" w14:paraId="23A793A5" w14:textId="77777777" w:rsidTr="00294BEF">
        <w:trPr>
          <w:cantSplit/>
          <w:trHeight w:val="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/>
          </w:tcPr>
          <w:p w14:paraId="1DCDB4F7" w14:textId="77777777" w:rsidR="00DF434E" w:rsidRPr="004F1A49" w:rsidRDefault="00DF434E" w:rsidP="00DF434E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</w:tc>
        <w:tc>
          <w:tcPr>
            <w:tcW w:w="3286" w:type="dxa"/>
          </w:tcPr>
          <w:p w14:paraId="77A41DD3" w14:textId="6C43BB2B" w:rsidR="00DF434E" w:rsidRPr="004F1A49" w:rsidRDefault="00DF434E" w:rsidP="00DF434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0 – 0,7</w:t>
            </w:r>
          </w:p>
        </w:tc>
        <w:tc>
          <w:tcPr>
            <w:tcW w:w="3287" w:type="dxa"/>
          </w:tcPr>
          <w:p w14:paraId="6E192D66" w14:textId="573D1EA4" w:rsidR="00DF434E" w:rsidRPr="004F1A49" w:rsidRDefault="00DF434E" w:rsidP="00DF434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0,8 – 1,1</w:t>
            </w:r>
          </w:p>
        </w:tc>
        <w:tc>
          <w:tcPr>
            <w:tcW w:w="3345" w:type="dxa"/>
          </w:tcPr>
          <w:p w14:paraId="56EF84BC" w14:textId="0A10D2FD" w:rsidR="00DF434E" w:rsidRPr="004F1A49" w:rsidRDefault="00DF434E" w:rsidP="00DF434E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1,2 – 1,5</w:t>
            </w:r>
          </w:p>
        </w:tc>
        <w:tc>
          <w:tcPr>
            <w:tcW w:w="3264" w:type="dxa"/>
          </w:tcPr>
          <w:p w14:paraId="3DC402AE" w14:textId="01DD3DB1" w:rsidR="00DF434E" w:rsidRPr="004F1A49" w:rsidRDefault="00DF434E" w:rsidP="00DF43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1,6 - 2</w:t>
            </w:r>
          </w:p>
        </w:tc>
      </w:tr>
      <w:tr w:rsidR="00571758" w:rsidRPr="004F1A49" w14:paraId="7ADA9DFF" w14:textId="77777777" w:rsidTr="00294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 w:val="restart"/>
          </w:tcPr>
          <w:p w14:paraId="6ED7F0E3" w14:textId="77777777" w:rsidR="00571758" w:rsidRPr="004F1A49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  <w:r w:rsidRPr="004F1A49">
              <w:rPr>
                <w:rFonts w:cs="Kalinga"/>
                <w:i/>
                <w:sz w:val="18"/>
                <w:szCs w:val="18"/>
              </w:rPr>
              <w:t>Français et vocabulaire</w:t>
            </w:r>
          </w:p>
        </w:tc>
        <w:tc>
          <w:tcPr>
            <w:tcW w:w="3286" w:type="dxa"/>
          </w:tcPr>
          <w:p w14:paraId="1BD5C68F" w14:textId="2F88B9A4" w:rsidR="00571758" w:rsidRPr="00DF434E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 w:cs="Kalinga"/>
                <w:sz w:val="18"/>
                <w:szCs w:val="18"/>
              </w:rPr>
            </w:pPr>
            <w:r w:rsidRPr="004F1A49">
              <w:rPr>
                <w:rFonts w:eastAsia="MS Mincho" w:cs="Kalinga"/>
                <w:sz w:val="18"/>
                <w:szCs w:val="18"/>
              </w:rPr>
              <w:t xml:space="preserve">Le texte est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difficile à comprendre</w:t>
            </w:r>
            <w:r w:rsidRPr="004F1A49">
              <w:rPr>
                <w:rFonts w:eastAsia="Calibri" w:cs="Arial"/>
                <w:sz w:val="18"/>
                <w:szCs w:val="18"/>
              </w:rPr>
              <w:t> 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; le contenu en est affecté. Le texte 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présente trop de fautes</w:t>
            </w:r>
            <w:r w:rsidRPr="004F1A49">
              <w:rPr>
                <w:rFonts w:eastAsia="MS Mincho" w:cs="Kalinga"/>
                <w:sz w:val="18"/>
                <w:szCs w:val="18"/>
              </w:rPr>
              <w:t xml:space="preserve"> d’accord ou d’orthographe.</w:t>
            </w:r>
          </w:p>
        </w:tc>
        <w:tc>
          <w:tcPr>
            <w:tcW w:w="3287" w:type="dxa"/>
          </w:tcPr>
          <w:p w14:paraId="732F2AFF" w14:textId="77777777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Certains passages du texte sont </w:t>
            </w:r>
            <w:r w:rsidRPr="004F1A49">
              <w:rPr>
                <w:rFonts w:cs="Kalinga"/>
                <w:b/>
                <w:sz w:val="18"/>
                <w:szCs w:val="18"/>
              </w:rPr>
              <w:t>confus</w:t>
            </w:r>
            <w:r w:rsidRPr="004F1A49">
              <w:rPr>
                <w:rFonts w:cs="Kalinga"/>
                <w:sz w:val="18"/>
                <w:szCs w:val="18"/>
              </w:rPr>
              <w:t xml:space="preserve">, </w:t>
            </w:r>
            <w:r w:rsidRPr="004F1A49">
              <w:rPr>
                <w:rFonts w:cs="Kalinga"/>
                <w:b/>
                <w:sz w:val="18"/>
                <w:szCs w:val="18"/>
              </w:rPr>
              <w:t xml:space="preserve">imprécis </w:t>
            </w:r>
            <w:r w:rsidRPr="004F1A49">
              <w:rPr>
                <w:rFonts w:cs="Kalinga"/>
                <w:sz w:val="18"/>
                <w:szCs w:val="18"/>
              </w:rPr>
              <w:t xml:space="preserve">ou </w:t>
            </w:r>
            <w:r w:rsidRPr="004F1A49">
              <w:rPr>
                <w:rFonts w:cs="Kalinga"/>
                <w:b/>
                <w:sz w:val="18"/>
                <w:szCs w:val="18"/>
              </w:rPr>
              <w:t>incompréhensibles</w:t>
            </w:r>
            <w:r w:rsidRPr="004F1A49">
              <w:rPr>
                <w:rFonts w:cs="Kalinga"/>
                <w:sz w:val="18"/>
                <w:szCs w:val="18"/>
              </w:rPr>
              <w:t xml:space="preserve">. Des règles courantes de grammaire ne sont </w:t>
            </w:r>
            <w:r w:rsidRPr="004F1A49">
              <w:rPr>
                <w:rFonts w:cs="Kalinga"/>
                <w:b/>
                <w:sz w:val="18"/>
                <w:szCs w:val="18"/>
              </w:rPr>
              <w:t>pas maîtrisées</w:t>
            </w:r>
            <w:r w:rsidRPr="004F1A49">
              <w:rPr>
                <w:rFonts w:cs="Kalinga"/>
                <w:sz w:val="18"/>
                <w:szCs w:val="18"/>
              </w:rPr>
              <w:t xml:space="preserve">. </w:t>
            </w:r>
            <w:r w:rsidRPr="004F1A49">
              <w:rPr>
                <w:rFonts w:cs="Kalinga"/>
                <w:b/>
                <w:sz w:val="18"/>
                <w:szCs w:val="18"/>
              </w:rPr>
              <w:t xml:space="preserve">Plusieurs mots </w:t>
            </w:r>
            <w:r w:rsidRPr="004F1A49">
              <w:rPr>
                <w:rFonts w:cs="Kalinga"/>
                <w:sz w:val="18"/>
                <w:szCs w:val="18"/>
              </w:rPr>
              <w:t>sont mal orthographiés.</w:t>
            </w:r>
          </w:p>
          <w:p w14:paraId="2CB65A5F" w14:textId="5ADEBFE1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</w:tc>
        <w:tc>
          <w:tcPr>
            <w:tcW w:w="3345" w:type="dxa"/>
          </w:tcPr>
          <w:p w14:paraId="6AB5BB29" w14:textId="77777777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Le texte comporte un </w:t>
            </w:r>
            <w:r w:rsidRPr="004F1A49">
              <w:rPr>
                <w:rFonts w:cs="Kalinga"/>
                <w:b/>
                <w:sz w:val="18"/>
                <w:szCs w:val="18"/>
              </w:rPr>
              <w:t>certain nombre d’erreurs</w:t>
            </w:r>
            <w:r w:rsidRPr="004F1A49">
              <w:rPr>
                <w:rFonts w:cs="Kalinga"/>
                <w:sz w:val="18"/>
                <w:szCs w:val="18"/>
              </w:rPr>
              <w:t xml:space="preserve">, mais cela ne nuit pas à sa compréhension. </w:t>
            </w:r>
            <w:r w:rsidRPr="004F1A49">
              <w:rPr>
                <w:rFonts w:cs="Kalinga"/>
                <w:b/>
                <w:sz w:val="18"/>
                <w:szCs w:val="18"/>
              </w:rPr>
              <w:t xml:space="preserve">Certaines règles </w:t>
            </w:r>
            <w:r w:rsidRPr="004F1A49">
              <w:rPr>
                <w:rFonts w:cs="Kalinga"/>
                <w:sz w:val="18"/>
                <w:szCs w:val="18"/>
              </w:rPr>
              <w:t xml:space="preserve">de grammaire ou l’orthographe de certains mots ne sont </w:t>
            </w:r>
            <w:r w:rsidRPr="004F1A49">
              <w:rPr>
                <w:rFonts w:cs="Kalinga"/>
                <w:b/>
                <w:sz w:val="18"/>
                <w:szCs w:val="18"/>
              </w:rPr>
              <w:t>pas maîtrisées</w:t>
            </w:r>
            <w:r w:rsidRPr="004F1A49">
              <w:rPr>
                <w:rFonts w:cs="Kalinga"/>
                <w:sz w:val="18"/>
                <w:szCs w:val="18"/>
              </w:rPr>
              <w:t>.</w:t>
            </w:r>
          </w:p>
          <w:p w14:paraId="403680C8" w14:textId="65A82FA4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</w:p>
        </w:tc>
        <w:tc>
          <w:tcPr>
            <w:tcW w:w="3264" w:type="dxa"/>
          </w:tcPr>
          <w:p w14:paraId="67A688CA" w14:textId="1A39D504" w:rsidR="00571758" w:rsidRPr="004F1A49" w:rsidRDefault="00571758" w:rsidP="00571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</w:rPr>
              <w:t xml:space="preserve">Le texte est </w:t>
            </w:r>
            <w:r w:rsidRPr="004F1A49">
              <w:rPr>
                <w:rFonts w:cs="Kalinga"/>
                <w:b/>
                <w:sz w:val="18"/>
                <w:szCs w:val="18"/>
              </w:rPr>
              <w:t xml:space="preserve">clair </w:t>
            </w:r>
            <w:r w:rsidRPr="004F1A49">
              <w:rPr>
                <w:rFonts w:cs="Kalinga"/>
                <w:sz w:val="18"/>
                <w:szCs w:val="18"/>
              </w:rPr>
              <w:t xml:space="preserve">et </w:t>
            </w:r>
            <w:r w:rsidRPr="004F1A49">
              <w:rPr>
                <w:rFonts w:cs="Kalinga"/>
                <w:b/>
                <w:sz w:val="18"/>
                <w:szCs w:val="18"/>
              </w:rPr>
              <w:t>articulé</w:t>
            </w:r>
            <w:r w:rsidRPr="004F1A49">
              <w:rPr>
                <w:rFonts w:cs="Kalinga"/>
                <w:sz w:val="18"/>
                <w:szCs w:val="18"/>
              </w:rPr>
              <w:t xml:space="preserve">, les idées sont exprimées avec </w:t>
            </w:r>
            <w:r w:rsidRPr="004F1A49">
              <w:rPr>
                <w:rFonts w:cs="Kalinga"/>
                <w:b/>
                <w:sz w:val="18"/>
                <w:szCs w:val="18"/>
              </w:rPr>
              <w:t>précision</w:t>
            </w:r>
            <w:r w:rsidRPr="004F1A49">
              <w:rPr>
                <w:rFonts w:cs="Kalinga"/>
                <w:sz w:val="18"/>
                <w:szCs w:val="18"/>
              </w:rPr>
              <w:t xml:space="preserve">, il n’y a </w:t>
            </w:r>
            <w:r w:rsidRPr="004F1A49">
              <w:rPr>
                <w:rFonts w:cs="Kalinga"/>
                <w:b/>
                <w:sz w:val="18"/>
                <w:szCs w:val="18"/>
              </w:rPr>
              <w:t>pas ou très peu de fautes</w:t>
            </w:r>
            <w:r w:rsidRPr="004F1A49">
              <w:rPr>
                <w:rFonts w:cs="Kalinga"/>
                <w:sz w:val="18"/>
                <w:szCs w:val="18"/>
              </w:rPr>
              <w:t xml:space="preserve"> de grammaire ou d’orthographe.</w:t>
            </w:r>
          </w:p>
        </w:tc>
      </w:tr>
      <w:tr w:rsidR="00571758" w:rsidRPr="004F1A49" w14:paraId="1B8B760C" w14:textId="77777777" w:rsidTr="00294BEF">
        <w:trPr>
          <w:cantSplit/>
          <w:trHeight w:val="1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vMerge/>
          </w:tcPr>
          <w:p w14:paraId="2FEC4011" w14:textId="77777777" w:rsidR="00571758" w:rsidRPr="004F1A49" w:rsidRDefault="00571758" w:rsidP="00571758">
            <w:pPr>
              <w:jc w:val="center"/>
              <w:rPr>
                <w:rFonts w:cs="Kalinga"/>
                <w:i/>
                <w:sz w:val="18"/>
                <w:szCs w:val="18"/>
              </w:rPr>
            </w:pPr>
          </w:p>
        </w:tc>
        <w:tc>
          <w:tcPr>
            <w:tcW w:w="3286" w:type="dxa"/>
          </w:tcPr>
          <w:p w14:paraId="15628C8B" w14:textId="77777777" w:rsidR="00571758" w:rsidRPr="004F1A49" w:rsidRDefault="00571758" w:rsidP="0057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Kalinga"/>
                <w:b/>
                <w:sz w:val="18"/>
                <w:szCs w:val="18"/>
              </w:rPr>
            </w:pPr>
            <w:r w:rsidRPr="004F1A49">
              <w:rPr>
                <w:rFonts w:eastAsia="MS Mincho" w:cs="Kalinga"/>
                <w:b/>
                <w:sz w:val="18"/>
                <w:szCs w:val="18"/>
              </w:rPr>
              <w:t>PÉNALITÉ -10</w:t>
            </w:r>
            <w:r>
              <w:rPr>
                <w:rFonts w:eastAsia="MS Mincho" w:cs="Kalinga"/>
                <w:b/>
                <w:sz w:val="18"/>
                <w:szCs w:val="18"/>
              </w:rPr>
              <w:t> 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%</w:t>
            </w:r>
          </w:p>
        </w:tc>
        <w:tc>
          <w:tcPr>
            <w:tcW w:w="3287" w:type="dxa"/>
          </w:tcPr>
          <w:p w14:paraId="00B6651A" w14:textId="77777777" w:rsidR="00571758" w:rsidRPr="004F1A49" w:rsidRDefault="00571758" w:rsidP="0057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eastAsia="MS Mincho" w:cs="Kalinga"/>
                <w:b/>
                <w:sz w:val="18"/>
                <w:szCs w:val="18"/>
              </w:rPr>
              <w:t>PÉNALITÉ -5</w:t>
            </w:r>
            <w:r>
              <w:rPr>
                <w:rFonts w:eastAsia="MS Mincho" w:cs="Kalinga"/>
                <w:b/>
                <w:sz w:val="18"/>
                <w:szCs w:val="18"/>
              </w:rPr>
              <w:t> 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%</w:t>
            </w:r>
          </w:p>
        </w:tc>
        <w:tc>
          <w:tcPr>
            <w:tcW w:w="3345" w:type="dxa"/>
          </w:tcPr>
          <w:p w14:paraId="70513730" w14:textId="77777777" w:rsidR="00571758" w:rsidRPr="004F1A49" w:rsidRDefault="00571758" w:rsidP="0057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eastAsia="MS Mincho" w:cs="Kalinga"/>
                <w:b/>
                <w:sz w:val="18"/>
                <w:szCs w:val="18"/>
              </w:rPr>
              <w:t>PÉNALITÉ -2</w:t>
            </w:r>
            <w:r>
              <w:rPr>
                <w:rFonts w:eastAsia="MS Mincho" w:cs="Kalinga"/>
                <w:b/>
                <w:sz w:val="18"/>
                <w:szCs w:val="18"/>
              </w:rPr>
              <w:t> </w:t>
            </w:r>
            <w:r w:rsidRPr="004F1A49">
              <w:rPr>
                <w:rFonts w:eastAsia="MS Mincho" w:cs="Kalinga"/>
                <w:b/>
                <w:sz w:val="18"/>
                <w:szCs w:val="18"/>
              </w:rPr>
              <w:t>%</w:t>
            </w:r>
          </w:p>
        </w:tc>
        <w:tc>
          <w:tcPr>
            <w:tcW w:w="3264" w:type="dxa"/>
          </w:tcPr>
          <w:p w14:paraId="76BF14BC" w14:textId="77777777" w:rsidR="00571758" w:rsidRPr="004F1A49" w:rsidRDefault="00571758" w:rsidP="005717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AUCUNE PÉNALITÉ</w:t>
            </w:r>
          </w:p>
        </w:tc>
      </w:tr>
      <w:tr w:rsidR="00571758" w:rsidRPr="004F1A49" w14:paraId="2F414A1A" w14:textId="77777777" w:rsidTr="00294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2" w:type="dxa"/>
            <w:gridSpan w:val="4"/>
          </w:tcPr>
          <w:p w14:paraId="503C66AD" w14:textId="77777777" w:rsidR="00571758" w:rsidRPr="004F1A49" w:rsidRDefault="00571758" w:rsidP="00571758">
            <w:pPr>
              <w:rPr>
                <w:rFonts w:cs="Kalinga"/>
                <w:sz w:val="18"/>
                <w:szCs w:val="18"/>
              </w:rPr>
            </w:pPr>
            <w:r w:rsidRPr="004F1A49">
              <w:rPr>
                <w:rFonts w:cs="Kalinga"/>
                <w:sz w:val="18"/>
                <w:szCs w:val="18"/>
                <w:u w:val="single"/>
              </w:rPr>
              <w:t>Commentaire du professeur</w:t>
            </w:r>
            <w:r w:rsidRPr="004F1A49">
              <w:rPr>
                <w:rFonts w:cs="Kalinga"/>
                <w:sz w:val="18"/>
                <w:szCs w:val="18"/>
              </w:rPr>
              <w:t> :</w:t>
            </w:r>
          </w:p>
          <w:p w14:paraId="383BDD28" w14:textId="77777777" w:rsidR="00571758" w:rsidRPr="004F1A49" w:rsidRDefault="00571758" w:rsidP="00571758">
            <w:pPr>
              <w:rPr>
                <w:rFonts w:cs="Kalinga"/>
                <w:sz w:val="18"/>
                <w:szCs w:val="18"/>
              </w:rPr>
            </w:pPr>
          </w:p>
        </w:tc>
        <w:tc>
          <w:tcPr>
            <w:tcW w:w="3264" w:type="dxa"/>
          </w:tcPr>
          <w:p w14:paraId="6BA006FE" w14:textId="77777777" w:rsidR="00571758" w:rsidRPr="004F1A49" w:rsidRDefault="00571758" w:rsidP="00571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</w:p>
          <w:p w14:paraId="753938B4" w14:textId="6C9FCD72" w:rsidR="00571758" w:rsidRPr="004F1A49" w:rsidRDefault="00571758" w:rsidP="00DF43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Kalinga"/>
                <w:b/>
                <w:sz w:val="18"/>
                <w:szCs w:val="18"/>
              </w:rPr>
            </w:pPr>
            <w:r w:rsidRPr="004F1A49">
              <w:rPr>
                <w:rFonts w:cs="Kalinga"/>
                <w:b/>
                <w:sz w:val="18"/>
                <w:szCs w:val="18"/>
              </w:rPr>
              <w:t>RÉSULTAT_______/</w:t>
            </w:r>
            <w:r>
              <w:rPr>
                <w:rFonts w:cs="Kalinga"/>
                <w:b/>
                <w:sz w:val="18"/>
                <w:szCs w:val="18"/>
              </w:rPr>
              <w:t> </w:t>
            </w:r>
            <w:r w:rsidR="00E54E2B">
              <w:rPr>
                <w:rFonts w:cs="Kalinga"/>
                <w:b/>
                <w:sz w:val="18"/>
                <w:szCs w:val="18"/>
              </w:rPr>
              <w:t>24</w:t>
            </w:r>
          </w:p>
        </w:tc>
      </w:tr>
    </w:tbl>
    <w:p w14:paraId="2529ACE5" w14:textId="77777777" w:rsidR="007B2799" w:rsidRDefault="007B2799" w:rsidP="008B4B9C">
      <w:pPr>
        <w:spacing w:after="0"/>
        <w:jc w:val="both"/>
      </w:pPr>
    </w:p>
    <w:sectPr w:rsidR="007B2799" w:rsidSect="007B2799"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6893" w14:textId="77777777" w:rsidR="002A0D86" w:rsidRDefault="002A0D86" w:rsidP="00EC010C">
      <w:pPr>
        <w:spacing w:after="0" w:line="240" w:lineRule="auto"/>
      </w:pPr>
      <w:r>
        <w:separator/>
      </w:r>
    </w:p>
  </w:endnote>
  <w:endnote w:type="continuationSeparator" w:id="0">
    <w:p w14:paraId="4F57AA94" w14:textId="77777777" w:rsidR="002A0D86" w:rsidRDefault="002A0D86" w:rsidP="00EC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2DAF" w14:textId="77777777" w:rsidR="00AC4AFE" w:rsidRDefault="00AC4A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7190" w14:textId="056AF9C5" w:rsidR="00AC4AFE" w:rsidRDefault="00AC4AFE">
    <w:pPr>
      <w:pStyle w:val="Pieddepage"/>
    </w:pPr>
    <w:r>
      <w:rPr>
        <w:noProof/>
      </w:rPr>
      <w:drawing>
        <wp:inline distT="0" distB="0" distL="0" distR="0" wp14:anchorId="73FCB11D" wp14:editId="7C5D50E7">
          <wp:extent cx="659423" cy="2286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330" cy="23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3E75" w14:textId="77777777" w:rsidR="00AC4AFE" w:rsidRDefault="00AC4A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05D9" w14:textId="77777777" w:rsidR="002A0D86" w:rsidRDefault="002A0D86" w:rsidP="00EC010C">
      <w:pPr>
        <w:spacing w:after="0" w:line="240" w:lineRule="auto"/>
      </w:pPr>
      <w:r>
        <w:separator/>
      </w:r>
    </w:p>
  </w:footnote>
  <w:footnote w:type="continuationSeparator" w:id="0">
    <w:p w14:paraId="0333099C" w14:textId="77777777" w:rsidR="002A0D86" w:rsidRDefault="002A0D86" w:rsidP="00EC010C">
      <w:pPr>
        <w:spacing w:after="0" w:line="240" w:lineRule="auto"/>
      </w:pPr>
      <w:r>
        <w:continuationSeparator/>
      </w:r>
    </w:p>
  </w:footnote>
  <w:footnote w:id="1">
    <w:p w14:paraId="338AA892" w14:textId="5EC88FE2" w:rsidR="00E407DA" w:rsidRPr="00E407DA" w:rsidRDefault="00E407DA">
      <w:pPr>
        <w:pStyle w:val="Notedebasdepage"/>
        <w:rPr>
          <w:sz w:val="16"/>
          <w:szCs w:val="16"/>
        </w:rPr>
      </w:pPr>
      <w:r w:rsidRPr="00E407DA">
        <w:rPr>
          <w:rStyle w:val="Appelnotedebasdep"/>
          <w:sz w:val="16"/>
          <w:szCs w:val="16"/>
        </w:rPr>
        <w:footnoteRef/>
      </w:r>
      <w:r w:rsidRPr="00E407DA">
        <w:rPr>
          <w:sz w:val="16"/>
          <w:szCs w:val="16"/>
        </w:rPr>
        <w:t xml:space="preserve"> </w:t>
      </w:r>
      <w:hyperlink r:id="rId1" w:history="1">
        <w:r w:rsidRPr="00E407DA">
          <w:rPr>
            <w:rStyle w:val="Hyperlien"/>
            <w:sz w:val="16"/>
            <w:szCs w:val="16"/>
          </w:rPr>
          <w:t>https://langue-francaise.tv5monde.com/decouvrir/dictionnaire/j/journal%20de%20bord</w:t>
        </w:r>
      </w:hyperlink>
      <w:r w:rsidRPr="00E407DA">
        <w:rPr>
          <w:sz w:val="16"/>
          <w:szCs w:val="16"/>
        </w:rPr>
        <w:t xml:space="preserve"> </w:t>
      </w:r>
    </w:p>
  </w:footnote>
  <w:footnote w:id="2">
    <w:p w14:paraId="040FF4FB" w14:textId="3ECFE938" w:rsidR="001476A9" w:rsidRPr="001476A9" w:rsidRDefault="001476A9">
      <w:pPr>
        <w:pStyle w:val="Notedebasdepage"/>
        <w:rPr>
          <w:sz w:val="16"/>
          <w:szCs w:val="16"/>
        </w:rPr>
      </w:pPr>
      <w:r w:rsidRPr="001476A9">
        <w:rPr>
          <w:rStyle w:val="Appelnotedebasdep"/>
          <w:sz w:val="16"/>
          <w:szCs w:val="16"/>
        </w:rPr>
        <w:footnoteRef/>
      </w:r>
      <w:r w:rsidRPr="001476A9">
        <w:rPr>
          <w:sz w:val="16"/>
          <w:szCs w:val="16"/>
        </w:rPr>
        <w:t xml:space="preserve"> Un texte sociologique est écrit par… un sociologue ! Fouillez le texte et regardez qui en est l’auteur. </w:t>
      </w:r>
    </w:p>
  </w:footnote>
  <w:footnote w:id="3">
    <w:p w14:paraId="777E4FE5" w14:textId="0CA4DD0D" w:rsidR="006F3D84" w:rsidRPr="00E952FD" w:rsidRDefault="006F3D84">
      <w:pPr>
        <w:pStyle w:val="Notedebasdepage"/>
        <w:rPr>
          <w:sz w:val="16"/>
          <w:szCs w:val="16"/>
        </w:rPr>
      </w:pPr>
      <w:r w:rsidRPr="00E952FD">
        <w:rPr>
          <w:rStyle w:val="Appelnotedebasdep"/>
          <w:sz w:val="16"/>
          <w:szCs w:val="16"/>
        </w:rPr>
        <w:footnoteRef/>
      </w:r>
      <w:r w:rsidRPr="00E952FD">
        <w:rPr>
          <w:sz w:val="16"/>
          <w:szCs w:val="16"/>
        </w:rPr>
        <w:t xml:space="preserve"> Pour des modèles de citation APA : </w:t>
      </w:r>
      <w:hyperlink r:id="rId2" w:history="1">
        <w:r w:rsidR="00E952FD" w:rsidRPr="00E952FD">
          <w:rPr>
            <w:rStyle w:val="Hyperlien"/>
            <w:sz w:val="16"/>
            <w:szCs w:val="16"/>
          </w:rPr>
          <w:t>https://mondiapason.ca/fichiers/OutilBibliographique/#</w:t>
        </w:r>
      </w:hyperlink>
      <w:r w:rsidR="00E952FD" w:rsidRPr="00E952FD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63A5" w14:textId="77777777" w:rsidR="00AC4AFE" w:rsidRDefault="00AC4A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CB59" w14:textId="7D2001AE" w:rsidR="00EC010C" w:rsidRPr="00EC010C" w:rsidRDefault="00B915EE" w:rsidP="00EC010C">
    <w:pPr>
      <w:pStyle w:val="En-tte"/>
      <w:jc w:val="right"/>
      <w:rPr>
        <w:b/>
      </w:rPr>
    </w:pPr>
    <w:r>
      <w:rPr>
        <w:b/>
      </w:rPr>
      <w:t>IA au quotidien - sociologie</w:t>
    </w:r>
  </w:p>
  <w:p w14:paraId="0BE9E848" w14:textId="77777777" w:rsidR="00EC010C" w:rsidRPr="00EC010C" w:rsidRDefault="00EC010C" w:rsidP="00EC010C">
    <w:pPr>
      <w:pStyle w:val="En-tte"/>
      <w:jc w:val="right"/>
      <w:rPr>
        <w:i/>
      </w:rPr>
    </w:pPr>
    <w:r w:rsidRPr="00EC010C">
      <w:rPr>
        <w:i/>
      </w:rPr>
      <w:t>Fanny Joussemet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40FE" w14:textId="77777777" w:rsidR="00AC4AFE" w:rsidRDefault="00AC4A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574"/>
    <w:multiLevelType w:val="hybridMultilevel"/>
    <w:tmpl w:val="09D0E3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13F6"/>
    <w:multiLevelType w:val="hybridMultilevel"/>
    <w:tmpl w:val="23724B18"/>
    <w:lvl w:ilvl="0" w:tplc="F9F49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794B"/>
    <w:multiLevelType w:val="hybridMultilevel"/>
    <w:tmpl w:val="A502E008"/>
    <w:lvl w:ilvl="0" w:tplc="F9F49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32177"/>
    <w:multiLevelType w:val="hybridMultilevel"/>
    <w:tmpl w:val="C7C8EBB0"/>
    <w:lvl w:ilvl="0" w:tplc="F9F49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07A82"/>
    <w:multiLevelType w:val="hybridMultilevel"/>
    <w:tmpl w:val="5560CA04"/>
    <w:lvl w:ilvl="0" w:tplc="F9F49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039F"/>
    <w:multiLevelType w:val="hybridMultilevel"/>
    <w:tmpl w:val="20FE1E7C"/>
    <w:lvl w:ilvl="0" w:tplc="0C0C0013">
      <w:start w:val="1"/>
      <w:numFmt w:val="upperRoman"/>
      <w:lvlText w:val="%1."/>
      <w:lvlJc w:val="right"/>
      <w:pPr>
        <w:ind w:left="1068" w:hanging="360"/>
      </w:p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AC07D0"/>
    <w:multiLevelType w:val="hybridMultilevel"/>
    <w:tmpl w:val="EC8678F0"/>
    <w:lvl w:ilvl="0" w:tplc="F9F49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70CDB"/>
    <w:multiLevelType w:val="hybridMultilevel"/>
    <w:tmpl w:val="12DCDE7E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765463">
    <w:abstractNumId w:val="4"/>
  </w:num>
  <w:num w:numId="2" w16cid:durableId="1751080454">
    <w:abstractNumId w:val="6"/>
  </w:num>
  <w:num w:numId="3" w16cid:durableId="1670673405">
    <w:abstractNumId w:val="3"/>
  </w:num>
  <w:num w:numId="4" w16cid:durableId="696547423">
    <w:abstractNumId w:val="5"/>
  </w:num>
  <w:num w:numId="5" w16cid:durableId="1079327184">
    <w:abstractNumId w:val="1"/>
  </w:num>
  <w:num w:numId="6" w16cid:durableId="892933197">
    <w:abstractNumId w:val="2"/>
  </w:num>
  <w:num w:numId="7" w16cid:durableId="94331489">
    <w:abstractNumId w:val="0"/>
  </w:num>
  <w:num w:numId="8" w16cid:durableId="1831675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0C"/>
    <w:rsid w:val="0007169A"/>
    <w:rsid w:val="00073015"/>
    <w:rsid w:val="0007435F"/>
    <w:rsid w:val="000A7C31"/>
    <w:rsid w:val="000E53CF"/>
    <w:rsid w:val="000F0FC5"/>
    <w:rsid w:val="00110EDC"/>
    <w:rsid w:val="00121852"/>
    <w:rsid w:val="001476A9"/>
    <w:rsid w:val="00173D51"/>
    <w:rsid w:val="001C40E8"/>
    <w:rsid w:val="00221FCB"/>
    <w:rsid w:val="00294BEF"/>
    <w:rsid w:val="002A0D86"/>
    <w:rsid w:val="002A5890"/>
    <w:rsid w:val="00313561"/>
    <w:rsid w:val="00387D53"/>
    <w:rsid w:val="00397987"/>
    <w:rsid w:val="00402FAF"/>
    <w:rsid w:val="004313F6"/>
    <w:rsid w:val="00475419"/>
    <w:rsid w:val="004A0904"/>
    <w:rsid w:val="004A0C55"/>
    <w:rsid w:val="004F0514"/>
    <w:rsid w:val="00512D26"/>
    <w:rsid w:val="00514226"/>
    <w:rsid w:val="00571758"/>
    <w:rsid w:val="005878F6"/>
    <w:rsid w:val="005C7645"/>
    <w:rsid w:val="0061557C"/>
    <w:rsid w:val="0064039C"/>
    <w:rsid w:val="00672077"/>
    <w:rsid w:val="006F3D84"/>
    <w:rsid w:val="007964CE"/>
    <w:rsid w:val="007B2799"/>
    <w:rsid w:val="007C6BAF"/>
    <w:rsid w:val="0085464A"/>
    <w:rsid w:val="008B4B9C"/>
    <w:rsid w:val="00925849"/>
    <w:rsid w:val="00951877"/>
    <w:rsid w:val="00962B48"/>
    <w:rsid w:val="009824C0"/>
    <w:rsid w:val="00997828"/>
    <w:rsid w:val="00A35F42"/>
    <w:rsid w:val="00AC4AFE"/>
    <w:rsid w:val="00AF09C3"/>
    <w:rsid w:val="00B915EE"/>
    <w:rsid w:val="00BC7B02"/>
    <w:rsid w:val="00BE09D6"/>
    <w:rsid w:val="00C14E98"/>
    <w:rsid w:val="00C17820"/>
    <w:rsid w:val="00C52E7D"/>
    <w:rsid w:val="00C858FE"/>
    <w:rsid w:val="00CA5976"/>
    <w:rsid w:val="00D35B91"/>
    <w:rsid w:val="00DD6A7F"/>
    <w:rsid w:val="00DE7D1E"/>
    <w:rsid w:val="00DF434E"/>
    <w:rsid w:val="00E17095"/>
    <w:rsid w:val="00E333DD"/>
    <w:rsid w:val="00E407DA"/>
    <w:rsid w:val="00E42597"/>
    <w:rsid w:val="00E54E2B"/>
    <w:rsid w:val="00E87882"/>
    <w:rsid w:val="00E952FD"/>
    <w:rsid w:val="00EC010C"/>
    <w:rsid w:val="00EF47F6"/>
    <w:rsid w:val="00F21D52"/>
    <w:rsid w:val="00FE1D26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FAC"/>
  <w15:chartTrackingRefBased/>
  <w15:docId w15:val="{C944D291-6D14-4BAB-8EE1-DEDCE9D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0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0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10C"/>
  </w:style>
  <w:style w:type="paragraph" w:styleId="Pieddepage">
    <w:name w:val="footer"/>
    <w:basedOn w:val="Normal"/>
    <w:link w:val="PieddepageCar"/>
    <w:uiPriority w:val="99"/>
    <w:unhideWhenUsed/>
    <w:rsid w:val="00EC0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10C"/>
  </w:style>
  <w:style w:type="paragraph" w:styleId="Paragraphedeliste">
    <w:name w:val="List Paragraph"/>
    <w:basedOn w:val="Normal"/>
    <w:uiPriority w:val="34"/>
    <w:qFormat/>
    <w:rsid w:val="00EC010C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C01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C0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E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4">
    <w:name w:val="Grid Table 5 Dark Accent 4"/>
    <w:basedOn w:val="TableauNormal"/>
    <w:uiPriority w:val="50"/>
    <w:rsid w:val="00DE7D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2-Accentuation1">
    <w:name w:val="Grid Table 2 Accent 1"/>
    <w:basedOn w:val="TableauNormal"/>
    <w:uiPriority w:val="47"/>
    <w:rsid w:val="007B2799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4">
    <w:name w:val="Grid Table 2 Accent 4"/>
    <w:basedOn w:val="TableauNormal"/>
    <w:uiPriority w:val="47"/>
    <w:rsid w:val="007B279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07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07D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07DA"/>
    <w:rPr>
      <w:vertAlign w:val="superscript"/>
    </w:rPr>
  </w:style>
  <w:style w:type="character" w:styleId="Hyperlien">
    <w:name w:val="Hyperlink"/>
    <w:basedOn w:val="Policepardfaut"/>
    <w:uiPriority w:val="99"/>
    <w:unhideWhenUsed/>
    <w:rsid w:val="00E407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07DA"/>
    <w:rPr>
      <w:color w:val="605E5C"/>
      <w:shd w:val="clear" w:color="auto" w:fill="E1DFDD"/>
    </w:rPr>
  </w:style>
  <w:style w:type="table" w:styleId="TableauGrille5Fonc-Accentuation1">
    <w:name w:val="Grid Table 5 Dark Accent 1"/>
    <w:basedOn w:val="TableauNormal"/>
    <w:uiPriority w:val="50"/>
    <w:rsid w:val="00A35F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ndiapason.ca/fichiers/OutilBibliographique/" TargetMode="External"/><Relationship Id="rId1" Type="http://schemas.openxmlformats.org/officeDocument/2006/relationships/hyperlink" Target="https://langue-francaise.tv5monde.com/decouvrir/dictionnaire/j/journal%20de%20bor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54CD60780654E984617B177452374" ma:contentTypeVersion="14" ma:contentTypeDescription="Create a new document." ma:contentTypeScope="" ma:versionID="04bec32c8818f52d6070b74388a93121">
  <xsd:schema xmlns:xsd="http://www.w3.org/2001/XMLSchema" xmlns:xs="http://www.w3.org/2001/XMLSchema" xmlns:p="http://schemas.microsoft.com/office/2006/metadata/properties" xmlns:ns3="d817b13f-2723-49c5-9e87-2bd7009c2476" xmlns:ns4="1c11f72f-28c6-4f1f-896c-0f9371391694" targetNamespace="http://schemas.microsoft.com/office/2006/metadata/properties" ma:root="true" ma:fieldsID="821c26ce45f6e42e45f32134455c4f6b" ns3:_="" ns4:_="">
    <xsd:import namespace="d817b13f-2723-49c5-9e87-2bd7009c2476"/>
    <xsd:import namespace="1c11f72f-28c6-4f1f-896c-0f9371391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7b13f-2723-49c5-9e87-2bd7009c2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1f72f-28c6-4f1f-896c-0f9371391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0FF620-AB84-DF43-A4F7-3035DEC98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B0C98-920D-4668-A502-DB970D8C2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7b13f-2723-49c5-9e87-2bd7009c2476"/>
    <ds:schemaRef ds:uri="1c11f72f-28c6-4f1f-896c-0f9371391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F2C28-C256-4838-ABB3-27BFE753C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D1759-F0C7-435C-96C0-257AD7B18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1725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Joussemet</dc:creator>
  <cp:keywords/>
  <dc:description/>
  <cp:lastModifiedBy>Fanny Joussemet</cp:lastModifiedBy>
  <cp:revision>52</cp:revision>
  <dcterms:created xsi:type="dcterms:W3CDTF">2021-08-26T17:50:00Z</dcterms:created>
  <dcterms:modified xsi:type="dcterms:W3CDTF">2022-09-27T15:09:00Z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0x01010094F54CD60780654E984617B177452374</vt:lpwstr>
  </property>
</Properties>
</file>